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09"/>
        <w:gridCol w:w="219"/>
      </w:tblGrid>
      <w:tr w:rsidR="008D585F" w:rsidRPr="006D7400" w14:paraId="4D13EE78" w14:textId="480157AE" w:rsidTr="008D5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5000" w:type="pct"/>
            <w:gridSpan w:val="2"/>
            <w:noWrap/>
          </w:tcPr>
          <w:p w14:paraId="768D8A85" w14:textId="29359840" w:rsidR="008D585F" w:rsidRPr="006D7400" w:rsidRDefault="008D585F" w:rsidP="00414E0A">
            <w:pPr>
              <w:rPr>
                <w:lang w:val="en-GB" w:eastAsia="en-GB"/>
              </w:rPr>
            </w:pPr>
            <w:r w:rsidRPr="006D7400">
              <w:rPr>
                <w:lang w:val="en-GB" w:eastAsia="en-GB"/>
              </w:rPr>
              <w:t xml:space="preserve">Waste minimisation </w:t>
            </w:r>
            <w:r>
              <w:rPr>
                <w:lang w:val="en-GB" w:eastAsia="en-GB"/>
              </w:rPr>
              <w:t>checklist</w:t>
            </w:r>
            <w:r w:rsidR="00737644">
              <w:rPr>
                <w:lang w:val="en-GB" w:eastAsia="en-GB"/>
              </w:rPr>
              <w:t xml:space="preserve"> – IDEAS </w:t>
            </w:r>
          </w:p>
        </w:tc>
      </w:tr>
      <w:tr w:rsidR="008D585F" w:rsidRPr="00911D46" w14:paraId="594190DA" w14:textId="493C5188" w:rsidTr="008D585F">
        <w:trPr>
          <w:trHeight w:val="320"/>
        </w:trPr>
        <w:tc>
          <w:tcPr>
            <w:tcW w:w="5000" w:type="pct"/>
            <w:gridSpan w:val="2"/>
            <w:shd w:val="clear" w:color="auto" w:fill="D3DDEA" w:themeFill="accent6" w:themeFillTint="33"/>
            <w:noWrap/>
            <w:hideMark/>
          </w:tcPr>
          <w:p w14:paraId="2A10B283" w14:textId="6A71AD1D" w:rsidR="008D585F" w:rsidRPr="00911D46" w:rsidRDefault="008D585F" w:rsidP="00414E0A">
            <w:pPr>
              <w:rPr>
                <w:b/>
                <w:color w:val="000000"/>
                <w:lang w:val="en-GB" w:eastAsia="en-GB"/>
              </w:rPr>
            </w:pPr>
            <w:r w:rsidRPr="00911D46">
              <w:rPr>
                <w:b/>
                <w:color w:val="000000"/>
                <w:lang w:val="en-GB" w:eastAsia="en-GB"/>
              </w:rPr>
              <w:t>General</w:t>
            </w:r>
          </w:p>
        </w:tc>
      </w:tr>
      <w:tr w:rsidR="006542E0" w:rsidRPr="006D7400" w14:paraId="2BBD224D" w14:textId="0FB5A89D" w:rsidTr="00784363">
        <w:trPr>
          <w:trHeight w:val="320"/>
        </w:trPr>
        <w:tc>
          <w:tcPr>
            <w:tcW w:w="4709" w:type="pct"/>
            <w:noWrap/>
          </w:tcPr>
          <w:p w14:paraId="435EED29" w14:textId="3CA337BD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  <w:r w:rsidRPr="006D7400">
              <w:rPr>
                <w:color w:val="000000"/>
                <w:lang w:val="en-GB" w:eastAsia="en-GB"/>
              </w:rPr>
              <w:t xml:space="preserve">Announce your event as zero/minimum waste to patrons and let them know how to avoid waste </w:t>
            </w:r>
            <w:r>
              <w:rPr>
                <w:color w:val="000000"/>
                <w:lang w:val="en-GB" w:eastAsia="en-GB"/>
              </w:rPr>
              <w:t>in the messaging</w:t>
            </w:r>
            <w:r w:rsidR="00737644">
              <w:rPr>
                <w:color w:val="000000"/>
                <w:lang w:val="en-GB" w:eastAsia="en-GB"/>
              </w:rPr>
              <w:t xml:space="preserve">. </w:t>
            </w:r>
          </w:p>
        </w:tc>
        <w:tc>
          <w:tcPr>
            <w:tcW w:w="291" w:type="pct"/>
          </w:tcPr>
          <w:p w14:paraId="471244C2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03ACEF63" w14:textId="5669463E" w:rsidTr="00784363">
        <w:trPr>
          <w:trHeight w:val="340"/>
        </w:trPr>
        <w:tc>
          <w:tcPr>
            <w:tcW w:w="4709" w:type="pct"/>
            <w:noWrap/>
            <w:hideMark/>
          </w:tcPr>
          <w:p w14:paraId="76F3D7DB" w14:textId="384D42F8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Make your event a no</w:t>
            </w:r>
            <w:r>
              <w:rPr>
                <w:color w:val="000000"/>
                <w:lang w:val="en-GB" w:eastAsia="en-GB"/>
              </w:rPr>
              <w:t>-</w:t>
            </w:r>
            <w:r w:rsidRPr="006D7400">
              <w:rPr>
                <w:color w:val="000000"/>
                <w:lang w:val="en-GB" w:eastAsia="en-GB"/>
              </w:rPr>
              <w:t xml:space="preserve">smoking </w:t>
            </w:r>
            <w:proofErr w:type="gramStart"/>
            <w:r w:rsidRPr="006D7400">
              <w:rPr>
                <w:color w:val="000000"/>
                <w:lang w:val="en-GB" w:eastAsia="en-GB"/>
              </w:rPr>
              <w:t>zone</w:t>
            </w:r>
            <w:r>
              <w:rPr>
                <w:color w:val="000000"/>
                <w:lang w:val="en-GB" w:eastAsia="en-GB"/>
              </w:rPr>
              <w:t>, or</w:t>
            </w:r>
            <w:proofErr w:type="gramEnd"/>
            <w:r>
              <w:rPr>
                <w:color w:val="000000"/>
                <w:lang w:val="en-GB" w:eastAsia="en-GB"/>
              </w:rPr>
              <w:t xml:space="preserve"> include a smoking area with signage and several bins for cigarette butts</w:t>
            </w:r>
            <w:r w:rsidR="00737644">
              <w:rPr>
                <w:color w:val="000000"/>
                <w:lang w:val="en-GB" w:eastAsia="en-GB"/>
              </w:rPr>
              <w:t xml:space="preserve">. </w:t>
            </w:r>
            <w:r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91" w:type="pct"/>
          </w:tcPr>
          <w:p w14:paraId="1FB88DB8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6B89A2E4" w14:textId="594C52D8" w:rsidTr="00784363">
        <w:trPr>
          <w:trHeight w:val="340"/>
        </w:trPr>
        <w:tc>
          <w:tcPr>
            <w:tcW w:w="4709" w:type="pct"/>
            <w:noWrap/>
            <w:hideMark/>
          </w:tcPr>
          <w:p w14:paraId="1C686223" w14:textId="070EF47F" w:rsidR="006542E0" w:rsidRPr="006D7400" w:rsidRDefault="006542E0" w:rsidP="00414E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val="en-GB" w:eastAsia="en-GB"/>
              </w:rPr>
              <w:t>Where possible, m</w:t>
            </w:r>
            <w:r w:rsidRPr="006D7400">
              <w:rPr>
                <w:color w:val="000000"/>
                <w:lang w:val="en-GB" w:eastAsia="en-GB"/>
              </w:rPr>
              <w:t xml:space="preserve">ake verbal announcements rather than providing printed instructions, and use clear signage </w:t>
            </w:r>
            <w:r>
              <w:rPr>
                <w:color w:val="000000"/>
                <w:lang w:val="en-GB" w:eastAsia="en-GB"/>
              </w:rPr>
              <w:t>with</w:t>
            </w:r>
            <w:r w:rsidRPr="006D7400">
              <w:rPr>
                <w:color w:val="000000"/>
                <w:lang w:val="en-GB" w:eastAsia="en-GB"/>
              </w:rPr>
              <w:t xml:space="preserve"> images rather than words </w:t>
            </w:r>
            <w:r>
              <w:rPr>
                <w:color w:val="000000"/>
                <w:lang w:val="en-GB" w:eastAsia="en-GB"/>
              </w:rPr>
              <w:t>to ensure understanding by all patrons including children and non-native English speakers</w:t>
            </w:r>
            <w:r w:rsidR="00737644">
              <w:rPr>
                <w:color w:val="000000"/>
                <w:lang w:val="en-GB" w:eastAsia="en-GB"/>
              </w:rPr>
              <w:t>.</w:t>
            </w:r>
            <w:r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91" w:type="pct"/>
          </w:tcPr>
          <w:p w14:paraId="60130EBF" w14:textId="77777777" w:rsidR="006542E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643A214A" w14:textId="4EF300CD" w:rsidTr="00784363">
        <w:trPr>
          <w:trHeight w:val="340"/>
        </w:trPr>
        <w:tc>
          <w:tcPr>
            <w:tcW w:w="4709" w:type="pct"/>
            <w:noWrap/>
            <w:hideMark/>
          </w:tcPr>
          <w:p w14:paraId="1A3AFE4A" w14:textId="63C65BCA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 xml:space="preserve">Avoid </w:t>
            </w:r>
            <w:r>
              <w:rPr>
                <w:color w:val="000000"/>
                <w:lang w:val="en-GB" w:eastAsia="en-GB"/>
              </w:rPr>
              <w:t>'</w:t>
            </w:r>
            <w:r w:rsidRPr="006D7400">
              <w:rPr>
                <w:color w:val="000000"/>
                <w:lang w:val="en-GB" w:eastAsia="en-GB"/>
              </w:rPr>
              <w:t xml:space="preserve">throw away’ novelties or promotional items. If they are used, ensure they are useful, </w:t>
            </w:r>
            <w:proofErr w:type="gramStart"/>
            <w:r w:rsidRPr="006D7400">
              <w:rPr>
                <w:color w:val="000000"/>
                <w:lang w:val="en-GB" w:eastAsia="en-GB"/>
              </w:rPr>
              <w:t>reusable</w:t>
            </w:r>
            <w:proofErr w:type="gramEnd"/>
            <w:r w:rsidRPr="006D7400">
              <w:rPr>
                <w:color w:val="000000"/>
                <w:lang w:val="en-GB" w:eastAsia="en-GB"/>
              </w:rPr>
              <w:t xml:space="preserve"> and made from sustainable resources. Encourage patrons to only take what they want to keep</w:t>
            </w:r>
            <w:r w:rsidR="00737644">
              <w:rPr>
                <w:color w:val="000000"/>
                <w:lang w:val="en-GB" w:eastAsia="en-GB"/>
              </w:rPr>
              <w:t>.</w:t>
            </w:r>
          </w:p>
        </w:tc>
        <w:tc>
          <w:tcPr>
            <w:tcW w:w="291" w:type="pct"/>
          </w:tcPr>
          <w:p w14:paraId="5B72A172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404CCC66" w14:textId="13DFE020" w:rsidTr="00784363">
        <w:trPr>
          <w:trHeight w:val="340"/>
        </w:trPr>
        <w:tc>
          <w:tcPr>
            <w:tcW w:w="4709" w:type="pct"/>
            <w:noWrap/>
          </w:tcPr>
          <w:p w14:paraId="251C0DDE" w14:textId="748C9678" w:rsidR="006542E0" w:rsidRPr="006D7400" w:rsidRDefault="00737644" w:rsidP="00414E0A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Run</w:t>
            </w:r>
            <w:r w:rsidR="006542E0">
              <w:rPr>
                <w:color w:val="000000"/>
                <w:lang w:val="en-GB" w:eastAsia="en-GB"/>
              </w:rPr>
              <w:t xml:space="preserve"> a competition with a</w:t>
            </w:r>
            <w:r w:rsidR="006542E0" w:rsidRPr="006D7400">
              <w:rPr>
                <w:color w:val="000000"/>
                <w:lang w:val="en-GB" w:eastAsia="en-GB"/>
              </w:rPr>
              <w:t xml:space="preserve"> pri</w:t>
            </w:r>
            <w:r w:rsidR="006542E0">
              <w:rPr>
                <w:color w:val="000000"/>
                <w:lang w:val="en-GB" w:eastAsia="en-GB"/>
              </w:rPr>
              <w:t>z</w:t>
            </w:r>
            <w:r w:rsidR="006542E0" w:rsidRPr="006D7400">
              <w:rPr>
                <w:color w:val="000000"/>
                <w:lang w:val="en-GB" w:eastAsia="en-GB"/>
              </w:rPr>
              <w:t>e for the stallholder who has the best waste management system</w:t>
            </w:r>
            <w:r>
              <w:rPr>
                <w:color w:val="000000"/>
                <w:lang w:val="en-GB" w:eastAsia="en-GB"/>
              </w:rPr>
              <w:t>.</w:t>
            </w:r>
            <w:r w:rsidR="006542E0" w:rsidRPr="006D7400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91" w:type="pct"/>
          </w:tcPr>
          <w:p w14:paraId="0EA5E2B3" w14:textId="77777777" w:rsidR="006542E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03CECF34" w14:textId="6E73F0D7" w:rsidTr="00784363">
        <w:trPr>
          <w:trHeight w:val="340"/>
        </w:trPr>
        <w:tc>
          <w:tcPr>
            <w:tcW w:w="4709" w:type="pct"/>
            <w:noWrap/>
          </w:tcPr>
          <w:p w14:paraId="5D4A3B39" w14:textId="5075801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In the pre-event ticketing and post-event survey, include an option for providing suggestions on waste minimisation, and make it a competition, with the best suggestion winning a prize, to encourage participation</w:t>
            </w:r>
            <w:r w:rsidR="00737644">
              <w:rPr>
                <w:color w:val="000000"/>
                <w:lang w:val="en-GB" w:eastAsia="en-GB"/>
              </w:rPr>
              <w:t>.</w:t>
            </w:r>
          </w:p>
        </w:tc>
        <w:tc>
          <w:tcPr>
            <w:tcW w:w="291" w:type="pct"/>
          </w:tcPr>
          <w:p w14:paraId="70EB4AA2" w14:textId="77777777" w:rsidR="006542E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911D46" w14:paraId="1AE70424" w14:textId="759E369B" w:rsidTr="00784363">
        <w:trPr>
          <w:trHeight w:val="340"/>
        </w:trPr>
        <w:tc>
          <w:tcPr>
            <w:tcW w:w="4709" w:type="pct"/>
            <w:shd w:val="clear" w:color="auto" w:fill="D3DDEA" w:themeFill="accent6" w:themeFillTint="33"/>
            <w:noWrap/>
            <w:hideMark/>
          </w:tcPr>
          <w:p w14:paraId="2FEFBB09" w14:textId="197DBDB9" w:rsidR="006542E0" w:rsidRPr="00911D46" w:rsidRDefault="006542E0" w:rsidP="00414E0A">
            <w:pPr>
              <w:rPr>
                <w:b/>
                <w:color w:val="000000"/>
                <w:lang w:eastAsia="en-GB"/>
              </w:rPr>
            </w:pPr>
            <w:r w:rsidRPr="00911D46">
              <w:rPr>
                <w:b/>
                <w:color w:val="000000"/>
                <w:lang w:val="en-GB" w:eastAsia="en-GB"/>
              </w:rPr>
              <w:t xml:space="preserve">Ticketing and </w:t>
            </w:r>
            <w:r w:rsidR="00737644">
              <w:rPr>
                <w:b/>
                <w:color w:val="000000"/>
                <w:lang w:val="en-GB" w:eastAsia="en-GB"/>
              </w:rPr>
              <w:t>I</w:t>
            </w:r>
            <w:r w:rsidRPr="00911D46">
              <w:rPr>
                <w:b/>
                <w:color w:val="000000"/>
                <w:lang w:val="en-GB" w:eastAsia="en-GB"/>
              </w:rPr>
              <w:t>nformation</w:t>
            </w:r>
          </w:p>
        </w:tc>
        <w:tc>
          <w:tcPr>
            <w:tcW w:w="291" w:type="pct"/>
            <w:shd w:val="clear" w:color="auto" w:fill="D3DDEA" w:themeFill="accent6" w:themeFillTint="33"/>
          </w:tcPr>
          <w:p w14:paraId="51A1D42A" w14:textId="77777777" w:rsidR="006542E0" w:rsidRPr="00911D46" w:rsidRDefault="006542E0" w:rsidP="00414E0A">
            <w:pPr>
              <w:rPr>
                <w:b/>
                <w:color w:val="000000"/>
                <w:lang w:val="en-GB" w:eastAsia="en-GB"/>
              </w:rPr>
            </w:pPr>
          </w:p>
        </w:tc>
      </w:tr>
      <w:tr w:rsidR="006542E0" w:rsidRPr="006D7400" w14:paraId="4A5B8C98" w14:textId="26720C4A" w:rsidTr="00784363">
        <w:trPr>
          <w:trHeight w:val="340"/>
        </w:trPr>
        <w:tc>
          <w:tcPr>
            <w:tcW w:w="4709" w:type="pct"/>
            <w:noWrap/>
            <w:hideMark/>
          </w:tcPr>
          <w:p w14:paraId="2B969193" w14:textId="493E0070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Prioritise digital marketing</w:t>
            </w:r>
            <w:r>
              <w:rPr>
                <w:color w:val="000000"/>
                <w:lang w:val="en-GB" w:eastAsia="en-GB"/>
              </w:rPr>
              <w:t xml:space="preserve">, </w:t>
            </w:r>
            <w:r w:rsidRPr="006D7400">
              <w:rPr>
                <w:color w:val="000000"/>
                <w:lang w:val="en-GB" w:eastAsia="en-GB"/>
              </w:rPr>
              <w:t>ticketing,</w:t>
            </w:r>
            <w:r>
              <w:rPr>
                <w:color w:val="000000"/>
                <w:lang w:val="en-GB" w:eastAsia="en-GB"/>
              </w:rPr>
              <w:t xml:space="preserve"> and information displays, and p</w:t>
            </w:r>
            <w:r w:rsidRPr="006D7400">
              <w:rPr>
                <w:color w:val="000000"/>
                <w:lang w:val="en-GB" w:eastAsia="en-GB"/>
              </w:rPr>
              <w:t>rovide handouts only on request</w:t>
            </w:r>
            <w:r>
              <w:rPr>
                <w:color w:val="000000"/>
                <w:lang w:val="en-GB" w:eastAsia="en-GB"/>
              </w:rPr>
              <w:t xml:space="preserve">. </w:t>
            </w:r>
            <w:r w:rsidRPr="006D7400">
              <w:rPr>
                <w:color w:val="000000"/>
                <w:lang w:val="en-GB" w:eastAsia="en-GB"/>
              </w:rPr>
              <w:t>Use recycled stock for any printed or paper materials</w:t>
            </w:r>
            <w:r w:rsidR="00737644">
              <w:rPr>
                <w:color w:val="000000"/>
                <w:lang w:val="en-GB" w:eastAsia="en-GB"/>
              </w:rPr>
              <w:t>.</w:t>
            </w:r>
          </w:p>
        </w:tc>
        <w:tc>
          <w:tcPr>
            <w:tcW w:w="291" w:type="pct"/>
          </w:tcPr>
          <w:p w14:paraId="004E4B74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2BEFE7F6" w14:textId="340EFE27" w:rsidTr="00784363">
        <w:trPr>
          <w:trHeight w:val="340"/>
        </w:trPr>
        <w:tc>
          <w:tcPr>
            <w:tcW w:w="4709" w:type="pct"/>
            <w:noWrap/>
            <w:hideMark/>
          </w:tcPr>
          <w:p w14:paraId="352D750B" w14:textId="6AA39244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 xml:space="preserve">Provide digital programming through an app or </w:t>
            </w:r>
            <w:r>
              <w:rPr>
                <w:color w:val="000000"/>
                <w:lang w:val="en-GB" w:eastAsia="en-GB"/>
              </w:rPr>
              <w:t xml:space="preserve">web </w:t>
            </w:r>
            <w:r w:rsidRPr="006D7400">
              <w:rPr>
                <w:color w:val="000000"/>
                <w:lang w:val="en-GB" w:eastAsia="en-GB"/>
              </w:rPr>
              <w:t>link. Electronic schedules also enable last-minute changes to be incorporated and information on artists or speakers to be provided</w:t>
            </w:r>
            <w:r w:rsidR="00737644">
              <w:rPr>
                <w:color w:val="000000"/>
                <w:lang w:val="en-GB" w:eastAsia="en-GB"/>
              </w:rPr>
              <w:t>.</w:t>
            </w:r>
          </w:p>
        </w:tc>
        <w:tc>
          <w:tcPr>
            <w:tcW w:w="291" w:type="pct"/>
          </w:tcPr>
          <w:p w14:paraId="3E38FAA1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503BDF32" w14:textId="04209ABD" w:rsidTr="00784363">
        <w:trPr>
          <w:trHeight w:val="340"/>
        </w:trPr>
        <w:tc>
          <w:tcPr>
            <w:tcW w:w="4709" w:type="pct"/>
            <w:noWrap/>
            <w:hideMark/>
          </w:tcPr>
          <w:p w14:paraId="2DA28E5A" w14:textId="202F22C8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Design lanyards, posters, signs</w:t>
            </w:r>
            <w:r>
              <w:rPr>
                <w:color w:val="000000"/>
                <w:lang w:val="en-GB" w:eastAsia="en-GB"/>
              </w:rPr>
              <w:t>,</w:t>
            </w:r>
            <w:r w:rsidRPr="006D7400">
              <w:rPr>
                <w:color w:val="000000"/>
                <w:lang w:val="en-GB" w:eastAsia="en-GB"/>
              </w:rPr>
              <w:t xml:space="preserve"> or promotional materials to be reusable by separating dates and other variable information from the main items</w:t>
            </w:r>
            <w:r w:rsidR="00737644">
              <w:rPr>
                <w:color w:val="000000"/>
                <w:lang w:val="en-GB" w:eastAsia="en-GB"/>
              </w:rPr>
              <w:t>.</w:t>
            </w:r>
          </w:p>
        </w:tc>
        <w:tc>
          <w:tcPr>
            <w:tcW w:w="291" w:type="pct"/>
          </w:tcPr>
          <w:p w14:paraId="71DD083E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0CC3C8E8" w14:textId="1F4CA7C0" w:rsidTr="00784363">
        <w:trPr>
          <w:trHeight w:val="340"/>
        </w:trPr>
        <w:tc>
          <w:tcPr>
            <w:tcW w:w="4709" w:type="pct"/>
            <w:noWrap/>
            <w:hideMark/>
          </w:tcPr>
          <w:p w14:paraId="23EE6C77" w14:textId="4B561198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If needed, source reusable lanyards and name tags and collect them at the end of the event</w:t>
            </w:r>
            <w:r w:rsidR="00737644">
              <w:rPr>
                <w:color w:val="000000"/>
                <w:lang w:val="en-GB" w:eastAsia="en-GB"/>
              </w:rPr>
              <w:t>.</w:t>
            </w:r>
          </w:p>
        </w:tc>
        <w:tc>
          <w:tcPr>
            <w:tcW w:w="291" w:type="pct"/>
          </w:tcPr>
          <w:p w14:paraId="5ACC427F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911D46" w14:paraId="4F35C9DD" w14:textId="60B3D2A6" w:rsidTr="00784363">
        <w:trPr>
          <w:trHeight w:val="340"/>
        </w:trPr>
        <w:tc>
          <w:tcPr>
            <w:tcW w:w="4709" w:type="pct"/>
            <w:shd w:val="clear" w:color="auto" w:fill="D3DDEA" w:themeFill="accent6" w:themeFillTint="33"/>
            <w:noWrap/>
            <w:hideMark/>
          </w:tcPr>
          <w:p w14:paraId="4DFF1E2F" w14:textId="77777777" w:rsidR="006542E0" w:rsidRPr="00911D46" w:rsidRDefault="006542E0" w:rsidP="00414E0A">
            <w:pPr>
              <w:rPr>
                <w:b/>
                <w:color w:val="000000"/>
                <w:lang w:eastAsia="en-GB"/>
              </w:rPr>
            </w:pPr>
            <w:r w:rsidRPr="00911D46">
              <w:rPr>
                <w:b/>
                <w:color w:val="000000"/>
                <w:lang w:eastAsia="en-GB"/>
              </w:rPr>
              <w:t>Reusables</w:t>
            </w:r>
          </w:p>
        </w:tc>
        <w:tc>
          <w:tcPr>
            <w:tcW w:w="291" w:type="pct"/>
            <w:shd w:val="clear" w:color="auto" w:fill="D3DDEA" w:themeFill="accent6" w:themeFillTint="33"/>
          </w:tcPr>
          <w:p w14:paraId="6DA5191F" w14:textId="77777777" w:rsidR="006542E0" w:rsidRPr="00911D46" w:rsidRDefault="006542E0" w:rsidP="00414E0A">
            <w:pPr>
              <w:rPr>
                <w:b/>
                <w:color w:val="000000"/>
                <w:lang w:eastAsia="en-GB"/>
              </w:rPr>
            </w:pPr>
          </w:p>
        </w:tc>
      </w:tr>
      <w:tr w:rsidR="006542E0" w:rsidRPr="006D7400" w14:paraId="2C9BD622" w14:textId="279FB0EA" w:rsidTr="00784363">
        <w:trPr>
          <w:trHeight w:val="340"/>
        </w:trPr>
        <w:tc>
          <w:tcPr>
            <w:tcW w:w="4709" w:type="pct"/>
            <w:noWrap/>
          </w:tcPr>
          <w:p w14:paraId="5D8E067D" w14:textId="57736856" w:rsidR="006542E0" w:rsidRPr="006D7400" w:rsidRDefault="004869D2" w:rsidP="00414E0A">
            <w:pPr>
              <w:rPr>
                <w:color w:val="000000"/>
                <w:lang w:val="en-GB" w:eastAsia="en-GB"/>
              </w:rPr>
            </w:pPr>
            <w:r w:rsidRPr="004869D2">
              <w:rPr>
                <w:color w:val="000000"/>
                <w:lang w:val="en-GB" w:eastAsia="en-GB"/>
              </w:rPr>
              <w:t xml:space="preserve">Install water coolers and drinking water taps throughout the premises to provide convenient access </w:t>
            </w:r>
            <w:r>
              <w:rPr>
                <w:color w:val="000000"/>
                <w:lang w:val="en-GB" w:eastAsia="en-GB"/>
              </w:rPr>
              <w:t xml:space="preserve">to </w:t>
            </w:r>
            <w:r w:rsidRPr="004869D2">
              <w:rPr>
                <w:color w:val="000000"/>
                <w:lang w:val="en-GB" w:eastAsia="en-GB"/>
              </w:rPr>
              <w:t>refill</w:t>
            </w:r>
            <w:r>
              <w:rPr>
                <w:color w:val="000000"/>
                <w:lang w:val="en-GB" w:eastAsia="en-GB"/>
              </w:rPr>
              <w:t xml:space="preserve"> </w:t>
            </w:r>
            <w:r w:rsidRPr="004869D2">
              <w:rPr>
                <w:color w:val="000000"/>
                <w:lang w:val="en-GB" w:eastAsia="en-GB"/>
              </w:rPr>
              <w:t>water bottles, thereby promoting the reduction of plastic waste</w:t>
            </w:r>
            <w:r>
              <w:rPr>
                <w:color w:val="000000"/>
                <w:lang w:val="en-GB" w:eastAsia="en-GB"/>
              </w:rPr>
              <w:t>. E</w:t>
            </w:r>
            <w:r w:rsidR="006542E0" w:rsidRPr="006D7400">
              <w:rPr>
                <w:color w:val="000000"/>
                <w:lang w:val="en-GB" w:eastAsia="en-GB"/>
              </w:rPr>
              <w:t>ncourage stallholder</w:t>
            </w:r>
            <w:r>
              <w:rPr>
                <w:color w:val="000000"/>
                <w:lang w:val="en-GB" w:eastAsia="en-GB"/>
              </w:rPr>
              <w:t>s</w:t>
            </w:r>
            <w:r w:rsidR="006542E0" w:rsidRPr="006D7400">
              <w:rPr>
                <w:color w:val="000000"/>
                <w:lang w:val="en-GB" w:eastAsia="en-GB"/>
              </w:rPr>
              <w:t xml:space="preserve"> to do the same</w:t>
            </w:r>
            <w:r w:rsidR="00F54A90">
              <w:rPr>
                <w:color w:val="000000"/>
                <w:lang w:val="en-GB" w:eastAsia="en-GB"/>
              </w:rPr>
              <w:t xml:space="preserve">. </w:t>
            </w:r>
          </w:p>
        </w:tc>
        <w:tc>
          <w:tcPr>
            <w:tcW w:w="291" w:type="pct"/>
          </w:tcPr>
          <w:p w14:paraId="3452D6E0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55575692" w14:textId="74D36F17" w:rsidTr="00784363">
        <w:trPr>
          <w:trHeight w:val="340"/>
        </w:trPr>
        <w:tc>
          <w:tcPr>
            <w:tcW w:w="4709" w:type="pct"/>
            <w:noWrap/>
          </w:tcPr>
          <w:p w14:paraId="71729F54" w14:textId="39FC1264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  <w:r w:rsidRPr="006D7400">
              <w:rPr>
                <w:color w:val="000000"/>
                <w:lang w:val="en-GB" w:eastAsia="en-GB"/>
              </w:rPr>
              <w:t>Encourage patrons, staff, and vendors to bring their own refillable water bottles</w:t>
            </w:r>
            <w:r w:rsidR="004869D2">
              <w:rPr>
                <w:color w:val="000000"/>
                <w:lang w:val="en-GB" w:eastAsia="en-GB"/>
              </w:rPr>
              <w:t xml:space="preserve">. </w:t>
            </w:r>
            <w:r w:rsidRPr="006D7400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91" w:type="pct"/>
          </w:tcPr>
          <w:p w14:paraId="6E59B24C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456456CE" w14:textId="3615FEF0" w:rsidTr="00784363">
        <w:trPr>
          <w:trHeight w:val="340"/>
        </w:trPr>
        <w:tc>
          <w:tcPr>
            <w:tcW w:w="4709" w:type="pct"/>
            <w:noWrap/>
            <w:hideMark/>
          </w:tcPr>
          <w:p w14:paraId="12A0FF06" w14:textId="3AD9E071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Provide or sell reusable bottles</w:t>
            </w:r>
            <w:r>
              <w:rPr>
                <w:color w:val="000000"/>
                <w:lang w:val="en-GB" w:eastAsia="en-GB"/>
              </w:rPr>
              <w:t>,</w:t>
            </w:r>
            <w:r w:rsidRPr="006D7400">
              <w:rPr>
                <w:color w:val="000000"/>
                <w:lang w:val="en-GB" w:eastAsia="en-GB"/>
              </w:rPr>
              <w:t xml:space="preserve"> </w:t>
            </w:r>
            <w:proofErr w:type="gramStart"/>
            <w:r w:rsidRPr="006D7400">
              <w:rPr>
                <w:color w:val="000000"/>
                <w:lang w:val="en-GB" w:eastAsia="en-GB"/>
              </w:rPr>
              <w:t>cups</w:t>
            </w:r>
            <w:proofErr w:type="gramEnd"/>
            <w:r>
              <w:rPr>
                <w:color w:val="000000"/>
                <w:lang w:val="en-GB" w:eastAsia="en-GB"/>
              </w:rPr>
              <w:t xml:space="preserve"> or crockery</w:t>
            </w:r>
            <w:r w:rsidRPr="006D7400">
              <w:rPr>
                <w:color w:val="000000"/>
                <w:lang w:val="en-GB" w:eastAsia="en-GB"/>
              </w:rPr>
              <w:t xml:space="preserve"> for your attendees for use </w:t>
            </w:r>
            <w:r>
              <w:rPr>
                <w:color w:val="000000"/>
                <w:lang w:val="en-GB" w:eastAsia="en-GB"/>
              </w:rPr>
              <w:t>at the</w:t>
            </w:r>
            <w:r w:rsidRPr="006D7400">
              <w:rPr>
                <w:color w:val="000000"/>
                <w:lang w:val="en-GB" w:eastAsia="en-GB"/>
              </w:rPr>
              <w:t xml:space="preserve"> event</w:t>
            </w:r>
            <w:r>
              <w:rPr>
                <w:color w:val="000000"/>
                <w:lang w:val="en-GB" w:eastAsia="en-GB"/>
              </w:rPr>
              <w:t>. For example, i</w:t>
            </w:r>
            <w:r w:rsidRPr="006D7400">
              <w:rPr>
                <w:color w:val="000000"/>
                <w:lang w:val="en-GB" w:eastAsia="en-GB"/>
              </w:rPr>
              <w:t>nclude event-branded reusable items as part of the entrance fee to reduce th</w:t>
            </w:r>
            <w:r>
              <w:rPr>
                <w:color w:val="000000"/>
                <w:lang w:val="en-GB" w:eastAsia="en-GB"/>
              </w:rPr>
              <w:t>e need for single-use items</w:t>
            </w:r>
            <w:r w:rsidRPr="006D7400">
              <w:rPr>
                <w:color w:val="000000"/>
                <w:lang w:val="en-GB" w:eastAsia="en-GB"/>
              </w:rPr>
              <w:t>.</w:t>
            </w:r>
          </w:p>
        </w:tc>
        <w:tc>
          <w:tcPr>
            <w:tcW w:w="291" w:type="pct"/>
          </w:tcPr>
          <w:p w14:paraId="04E20CEA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4DD707A2" w14:textId="221BDB84" w:rsidTr="00784363">
        <w:trPr>
          <w:trHeight w:val="340"/>
        </w:trPr>
        <w:tc>
          <w:tcPr>
            <w:tcW w:w="4709" w:type="pct"/>
            <w:noWrap/>
            <w:hideMark/>
          </w:tcPr>
          <w:p w14:paraId="5E0701A5" w14:textId="77777777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 xml:space="preserve">Set up a deposit on reusable containers </w:t>
            </w:r>
            <w:r>
              <w:rPr>
                <w:color w:val="000000"/>
                <w:lang w:val="en-GB" w:eastAsia="en-GB"/>
              </w:rPr>
              <w:t xml:space="preserve">scheme </w:t>
            </w:r>
            <w:r w:rsidRPr="006D7400">
              <w:rPr>
                <w:color w:val="000000"/>
                <w:lang w:val="en-GB" w:eastAsia="en-GB"/>
              </w:rPr>
              <w:t>to increase the return rates of items</w:t>
            </w:r>
            <w:r>
              <w:rPr>
                <w:color w:val="000000"/>
                <w:lang w:val="en-GB" w:eastAsia="en-GB"/>
              </w:rPr>
              <w:t xml:space="preserve"> and </w:t>
            </w:r>
            <w:r w:rsidRPr="006D7400">
              <w:rPr>
                <w:color w:val="000000"/>
                <w:lang w:val="en-GB" w:eastAsia="en-GB"/>
              </w:rPr>
              <w:t>to ensure they stay in circulation.</w:t>
            </w:r>
          </w:p>
        </w:tc>
        <w:tc>
          <w:tcPr>
            <w:tcW w:w="291" w:type="pct"/>
          </w:tcPr>
          <w:p w14:paraId="21C11957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4A4FF186" w14:textId="2014B81A" w:rsidTr="00784363">
        <w:trPr>
          <w:trHeight w:val="320"/>
        </w:trPr>
        <w:tc>
          <w:tcPr>
            <w:tcW w:w="4709" w:type="pct"/>
            <w:noWrap/>
            <w:hideMark/>
          </w:tcPr>
          <w:p w14:paraId="0A3FBD5B" w14:textId="663AC712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eastAsia="en-GB"/>
              </w:rPr>
              <w:t xml:space="preserve">Encourage patrons to bring their own </w:t>
            </w:r>
            <w:r w:rsidR="005148D5">
              <w:rPr>
                <w:color w:val="000000"/>
                <w:lang w:eastAsia="en-GB"/>
              </w:rPr>
              <w:t xml:space="preserve">shopping </w:t>
            </w:r>
            <w:r w:rsidRPr="006D7400">
              <w:rPr>
                <w:color w:val="000000"/>
                <w:lang w:eastAsia="en-GB"/>
              </w:rPr>
              <w:t>bags</w:t>
            </w:r>
            <w:r w:rsidR="004869D2">
              <w:rPr>
                <w:color w:val="000000"/>
                <w:lang w:eastAsia="en-GB"/>
              </w:rPr>
              <w:t xml:space="preserve">. </w:t>
            </w:r>
          </w:p>
        </w:tc>
        <w:tc>
          <w:tcPr>
            <w:tcW w:w="291" w:type="pct"/>
          </w:tcPr>
          <w:p w14:paraId="55E77EEF" w14:textId="77777777" w:rsidR="006542E0" w:rsidRPr="006D7400" w:rsidRDefault="006542E0" w:rsidP="00414E0A">
            <w:pPr>
              <w:rPr>
                <w:color w:val="000000"/>
                <w:lang w:eastAsia="en-GB"/>
              </w:rPr>
            </w:pPr>
          </w:p>
        </w:tc>
      </w:tr>
      <w:tr w:rsidR="006542E0" w:rsidRPr="006D7400" w14:paraId="0513FAE4" w14:textId="1D9E6290" w:rsidTr="00784363">
        <w:trPr>
          <w:trHeight w:val="320"/>
        </w:trPr>
        <w:tc>
          <w:tcPr>
            <w:tcW w:w="4709" w:type="pct"/>
            <w:noWrap/>
            <w:hideMark/>
          </w:tcPr>
          <w:p w14:paraId="77F1749F" w14:textId="4F42E3D4" w:rsidR="00F608C0" w:rsidRPr="006D7400" w:rsidRDefault="006542E0" w:rsidP="00F608C0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eastAsia="en-GB"/>
              </w:rPr>
              <w:t>Sell reusable, non-plastic bags for events where items are sold (markets, fairs, shows)</w:t>
            </w:r>
            <w:r w:rsidR="005148D5">
              <w:rPr>
                <w:color w:val="000000"/>
                <w:lang w:eastAsia="en-GB"/>
              </w:rPr>
              <w:t xml:space="preserve">. </w:t>
            </w:r>
          </w:p>
        </w:tc>
        <w:tc>
          <w:tcPr>
            <w:tcW w:w="291" w:type="pct"/>
          </w:tcPr>
          <w:p w14:paraId="6037F39F" w14:textId="77777777" w:rsidR="006542E0" w:rsidRPr="006D7400" w:rsidRDefault="006542E0" w:rsidP="00414E0A">
            <w:pPr>
              <w:rPr>
                <w:color w:val="000000"/>
                <w:lang w:eastAsia="en-GB"/>
              </w:rPr>
            </w:pPr>
          </w:p>
        </w:tc>
      </w:tr>
      <w:tr w:rsidR="005148D5" w:rsidRPr="006D7400" w14:paraId="319C7A49" w14:textId="021B04CF" w:rsidTr="005148D5">
        <w:trPr>
          <w:trHeight w:val="340"/>
        </w:trPr>
        <w:tc>
          <w:tcPr>
            <w:tcW w:w="5000" w:type="pct"/>
            <w:gridSpan w:val="2"/>
            <w:shd w:val="clear" w:color="auto" w:fill="D3DDEA" w:themeFill="accent6" w:themeFillTint="33"/>
            <w:noWrap/>
            <w:hideMark/>
          </w:tcPr>
          <w:p w14:paraId="6194246E" w14:textId="11BD9C8C" w:rsidR="005148D5" w:rsidRPr="00414E0A" w:rsidRDefault="005148D5" w:rsidP="00414E0A">
            <w:pPr>
              <w:rPr>
                <w:b/>
                <w:bCs/>
                <w:color w:val="000000"/>
                <w:lang w:val="en-GB" w:eastAsia="en-GB"/>
              </w:rPr>
            </w:pPr>
            <w:r w:rsidRPr="00414E0A">
              <w:rPr>
                <w:b/>
                <w:bCs/>
                <w:color w:val="000000"/>
                <w:lang w:val="en-GB" w:eastAsia="en-GB"/>
              </w:rPr>
              <w:t xml:space="preserve">Food and </w:t>
            </w:r>
            <w:r w:rsidR="00784363">
              <w:rPr>
                <w:b/>
                <w:bCs/>
                <w:color w:val="000000"/>
                <w:lang w:val="en-GB" w:eastAsia="en-GB"/>
              </w:rPr>
              <w:t>D</w:t>
            </w:r>
            <w:r w:rsidRPr="00414E0A">
              <w:rPr>
                <w:b/>
                <w:bCs/>
                <w:color w:val="000000"/>
                <w:lang w:val="en-GB" w:eastAsia="en-GB"/>
              </w:rPr>
              <w:t>rinks</w:t>
            </w:r>
          </w:p>
        </w:tc>
      </w:tr>
      <w:tr w:rsidR="006542E0" w:rsidRPr="006D7400" w14:paraId="79DF9025" w14:textId="083844FA" w:rsidTr="00784363">
        <w:trPr>
          <w:trHeight w:val="320"/>
        </w:trPr>
        <w:tc>
          <w:tcPr>
            <w:tcW w:w="4709" w:type="pct"/>
            <w:noWrap/>
            <w:hideMark/>
          </w:tcPr>
          <w:p w14:paraId="5B0C171D" w14:textId="0FD64E15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Encourage stallholders to have sustainable packaging and avoid items such as plastic straws, single use sachets, stirrers</w:t>
            </w:r>
            <w:r>
              <w:rPr>
                <w:color w:val="000000"/>
                <w:lang w:val="en-GB" w:eastAsia="en-GB"/>
              </w:rPr>
              <w:t xml:space="preserve"> etc. </w:t>
            </w:r>
          </w:p>
        </w:tc>
        <w:tc>
          <w:tcPr>
            <w:tcW w:w="291" w:type="pct"/>
          </w:tcPr>
          <w:p w14:paraId="71BAD4C7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5C87BB47" w14:textId="324A0934" w:rsidTr="00784363">
        <w:trPr>
          <w:trHeight w:val="320"/>
        </w:trPr>
        <w:tc>
          <w:tcPr>
            <w:tcW w:w="4709" w:type="pct"/>
            <w:noWrap/>
            <w:hideMark/>
          </w:tcPr>
          <w:p w14:paraId="10A9C8C4" w14:textId="18DE8438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Serve food on compostable paper plates and with compostable bamboo cutlery</w:t>
            </w:r>
            <w:r w:rsidR="00F608C0">
              <w:rPr>
                <w:color w:val="000000"/>
                <w:lang w:val="en-GB" w:eastAsia="en-GB"/>
              </w:rPr>
              <w:t>.</w:t>
            </w:r>
          </w:p>
        </w:tc>
        <w:tc>
          <w:tcPr>
            <w:tcW w:w="291" w:type="pct"/>
          </w:tcPr>
          <w:p w14:paraId="5D4FF0C5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513DE49E" w14:textId="367D5750" w:rsidTr="00784363">
        <w:trPr>
          <w:trHeight w:val="320"/>
        </w:trPr>
        <w:tc>
          <w:tcPr>
            <w:tcW w:w="4709" w:type="pct"/>
            <w:noWrap/>
            <w:hideMark/>
          </w:tcPr>
          <w:p w14:paraId="5E2875D9" w14:textId="2B83248C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lastRenderedPageBreak/>
              <w:t>Encourage bulk purchases of event ingredients to prevent excess wholesale packaging (</w:t>
            </w:r>
            <w:proofErr w:type="gramStart"/>
            <w:r w:rsidRPr="006D7400">
              <w:rPr>
                <w:color w:val="000000"/>
                <w:lang w:val="en-GB" w:eastAsia="en-GB"/>
              </w:rPr>
              <w:t>e.g.</w:t>
            </w:r>
            <w:proofErr w:type="gramEnd"/>
            <w:r w:rsidRPr="006D7400">
              <w:rPr>
                <w:color w:val="000000"/>
                <w:lang w:val="en-GB" w:eastAsia="en-GB"/>
              </w:rPr>
              <w:t xml:space="preserve"> kegs, reusable containers returned to suppliers etc)</w:t>
            </w:r>
            <w:r w:rsidR="00F608C0">
              <w:rPr>
                <w:color w:val="000000"/>
                <w:lang w:val="en-GB" w:eastAsia="en-GB"/>
              </w:rPr>
              <w:t>.</w:t>
            </w:r>
          </w:p>
        </w:tc>
        <w:tc>
          <w:tcPr>
            <w:tcW w:w="291" w:type="pct"/>
          </w:tcPr>
          <w:p w14:paraId="018B720E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790673B4" w14:textId="0AE098FC" w:rsidTr="00784363">
        <w:trPr>
          <w:trHeight w:val="320"/>
        </w:trPr>
        <w:tc>
          <w:tcPr>
            <w:tcW w:w="4709" w:type="pct"/>
            <w:noWrap/>
            <w:hideMark/>
          </w:tcPr>
          <w:p w14:paraId="4E78529F" w14:textId="611DDE48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eastAsia="en-GB"/>
              </w:rPr>
              <w:t>Encourage portion control in menus to minimise food waste</w:t>
            </w:r>
            <w:r w:rsidR="00F608C0">
              <w:rPr>
                <w:color w:val="000000"/>
                <w:lang w:eastAsia="en-GB"/>
              </w:rPr>
              <w:t>.</w:t>
            </w:r>
          </w:p>
        </w:tc>
        <w:tc>
          <w:tcPr>
            <w:tcW w:w="291" w:type="pct"/>
          </w:tcPr>
          <w:p w14:paraId="6559B83D" w14:textId="77777777" w:rsidR="006542E0" w:rsidRPr="006D7400" w:rsidRDefault="006542E0" w:rsidP="00414E0A">
            <w:pPr>
              <w:rPr>
                <w:color w:val="000000"/>
                <w:lang w:eastAsia="en-GB"/>
              </w:rPr>
            </w:pPr>
          </w:p>
        </w:tc>
      </w:tr>
      <w:tr w:rsidR="006542E0" w:rsidRPr="006D7400" w14:paraId="79CDA49F" w14:textId="0146DFA9" w:rsidTr="00784363">
        <w:trPr>
          <w:trHeight w:val="320"/>
        </w:trPr>
        <w:tc>
          <w:tcPr>
            <w:tcW w:w="4709" w:type="pct"/>
            <w:noWrap/>
            <w:hideMark/>
          </w:tcPr>
          <w:p w14:paraId="0791A759" w14:textId="621BD628" w:rsidR="006542E0" w:rsidRPr="006D7400" w:rsidRDefault="00910490" w:rsidP="00414E0A">
            <w:pPr>
              <w:rPr>
                <w:color w:val="000000"/>
                <w:lang w:eastAsia="en-GB"/>
              </w:rPr>
            </w:pPr>
            <w:r w:rsidRPr="00910490">
              <w:rPr>
                <w:color w:val="000000"/>
                <w:lang w:eastAsia="en-GB"/>
              </w:rPr>
              <w:t xml:space="preserve">Provide the choice for </w:t>
            </w:r>
            <w:r>
              <w:rPr>
                <w:color w:val="000000"/>
                <w:lang w:eastAsia="en-GB"/>
              </w:rPr>
              <w:t>patrons</w:t>
            </w:r>
            <w:r w:rsidRPr="00910490">
              <w:rPr>
                <w:color w:val="000000"/>
                <w:lang w:eastAsia="en-GB"/>
              </w:rPr>
              <w:t xml:space="preserve"> to</w:t>
            </w:r>
            <w:r w:rsidR="00E71DA2">
              <w:rPr>
                <w:color w:val="000000"/>
                <w:lang w:eastAsia="en-GB"/>
              </w:rPr>
              <w:t xml:space="preserve"> dine in</w:t>
            </w:r>
            <w:r w:rsidR="00784363">
              <w:rPr>
                <w:color w:val="000000"/>
                <w:lang w:eastAsia="en-GB"/>
              </w:rPr>
              <w:t xml:space="preserve"> and use </w:t>
            </w:r>
            <w:r w:rsidRPr="00910490">
              <w:rPr>
                <w:color w:val="000000"/>
                <w:lang w:eastAsia="en-GB"/>
              </w:rPr>
              <w:t>reusable crockery and cutler</w:t>
            </w:r>
            <w:r w:rsidR="00E71DA2">
              <w:rPr>
                <w:color w:val="000000"/>
                <w:lang w:eastAsia="en-GB"/>
              </w:rPr>
              <w:t>y</w:t>
            </w:r>
            <w:r w:rsidRPr="00910490">
              <w:rPr>
                <w:color w:val="000000"/>
                <w:lang w:eastAsia="en-GB"/>
              </w:rPr>
              <w:t>.</w:t>
            </w:r>
          </w:p>
        </w:tc>
        <w:tc>
          <w:tcPr>
            <w:tcW w:w="291" w:type="pct"/>
          </w:tcPr>
          <w:p w14:paraId="16FF16FC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3CDBFE2B" w14:textId="628FB48D" w:rsidTr="00784363">
        <w:trPr>
          <w:trHeight w:val="320"/>
        </w:trPr>
        <w:tc>
          <w:tcPr>
            <w:tcW w:w="4709" w:type="pct"/>
            <w:noWrap/>
            <w:hideMark/>
          </w:tcPr>
          <w:p w14:paraId="613156CE" w14:textId="1BAC245E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Serve condiments in bulk, not individual packets, where possible and</w:t>
            </w:r>
            <w:r>
              <w:rPr>
                <w:color w:val="000000"/>
                <w:lang w:val="en-GB" w:eastAsia="en-GB"/>
              </w:rPr>
              <w:t xml:space="preserve"> when it’s safe to do so. </w:t>
            </w:r>
          </w:p>
        </w:tc>
        <w:tc>
          <w:tcPr>
            <w:tcW w:w="291" w:type="pct"/>
          </w:tcPr>
          <w:p w14:paraId="3E0E5E9D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033B50C7" w14:textId="4D1FB5B2" w:rsidTr="00784363">
        <w:trPr>
          <w:trHeight w:val="320"/>
        </w:trPr>
        <w:tc>
          <w:tcPr>
            <w:tcW w:w="4709" w:type="pct"/>
            <w:noWrap/>
            <w:hideMark/>
          </w:tcPr>
          <w:p w14:paraId="5EB28F96" w14:textId="7D71D9F2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Arrange collection of left-over usable food for charities (</w:t>
            </w:r>
            <w:proofErr w:type="gramStart"/>
            <w:r w:rsidRPr="006D7400">
              <w:rPr>
                <w:color w:val="000000"/>
                <w:lang w:val="en-GB" w:eastAsia="en-GB"/>
              </w:rPr>
              <w:t>e.g.</w:t>
            </w:r>
            <w:proofErr w:type="gramEnd"/>
            <w:r w:rsidRPr="006D7400">
              <w:rPr>
                <w:color w:val="000000"/>
                <w:lang w:val="en-GB" w:eastAsia="en-GB"/>
              </w:rPr>
              <w:t xml:space="preserve"> Loaves and Fishes, Foodbank)</w:t>
            </w:r>
            <w:r w:rsidR="00784363">
              <w:rPr>
                <w:color w:val="000000"/>
                <w:lang w:val="en-GB" w:eastAsia="en-GB"/>
              </w:rPr>
              <w:t xml:space="preserve">. </w:t>
            </w:r>
          </w:p>
        </w:tc>
        <w:tc>
          <w:tcPr>
            <w:tcW w:w="291" w:type="pct"/>
          </w:tcPr>
          <w:p w14:paraId="548A4E8C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4B1C6DD6" w14:textId="3615DC2E" w:rsidTr="00784363">
        <w:trPr>
          <w:trHeight w:val="320"/>
        </w:trPr>
        <w:tc>
          <w:tcPr>
            <w:tcW w:w="4709" w:type="pct"/>
            <w:noWrap/>
            <w:hideMark/>
          </w:tcPr>
          <w:p w14:paraId="15968942" w14:textId="3DBE9032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 xml:space="preserve">If relevant, </w:t>
            </w:r>
            <w:r>
              <w:rPr>
                <w:color w:val="000000"/>
                <w:lang w:val="en-GB" w:eastAsia="en-GB"/>
              </w:rPr>
              <w:t xml:space="preserve">manage </w:t>
            </w:r>
            <w:proofErr w:type="gramStart"/>
            <w:r w:rsidRPr="00BA778F">
              <w:rPr>
                <w:color w:val="000000"/>
                <w:lang w:val="en-GB" w:eastAsia="en-GB"/>
              </w:rPr>
              <w:t>RSVP</w:t>
            </w:r>
            <w:r>
              <w:rPr>
                <w:color w:val="000000"/>
                <w:lang w:val="en-GB" w:eastAsia="en-GB"/>
              </w:rPr>
              <w:t>’s</w:t>
            </w:r>
            <w:proofErr w:type="gramEnd"/>
            <w:r w:rsidRPr="00BA778F">
              <w:rPr>
                <w:color w:val="000000"/>
                <w:lang w:val="en-GB" w:eastAsia="en-GB"/>
              </w:rPr>
              <w:t xml:space="preserve"> with meal choice and menu options</w:t>
            </w:r>
            <w:r>
              <w:rPr>
                <w:color w:val="000000"/>
                <w:lang w:val="en-GB" w:eastAsia="en-GB"/>
              </w:rPr>
              <w:t xml:space="preserve"> to </w:t>
            </w:r>
            <w:r w:rsidRPr="006D7400">
              <w:rPr>
                <w:color w:val="000000"/>
                <w:lang w:val="en-GB" w:eastAsia="en-GB"/>
              </w:rPr>
              <w:t>minimise food waste</w:t>
            </w:r>
            <w:r w:rsidR="00784363">
              <w:rPr>
                <w:color w:val="000000"/>
                <w:lang w:val="en-GB" w:eastAsia="en-GB"/>
              </w:rPr>
              <w:t xml:space="preserve">. </w:t>
            </w:r>
          </w:p>
        </w:tc>
        <w:tc>
          <w:tcPr>
            <w:tcW w:w="291" w:type="pct"/>
          </w:tcPr>
          <w:p w14:paraId="7FACAAB2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911D46" w14:paraId="712936E1" w14:textId="6E9A58C2" w:rsidTr="00784363">
        <w:trPr>
          <w:trHeight w:val="340"/>
        </w:trPr>
        <w:tc>
          <w:tcPr>
            <w:tcW w:w="4709" w:type="pct"/>
            <w:shd w:val="clear" w:color="auto" w:fill="D3DDEA" w:themeFill="accent6" w:themeFillTint="33"/>
            <w:noWrap/>
            <w:hideMark/>
          </w:tcPr>
          <w:p w14:paraId="1CAE98D0" w14:textId="1C43816A" w:rsidR="006542E0" w:rsidRPr="00911D46" w:rsidRDefault="006542E0" w:rsidP="00414E0A">
            <w:pPr>
              <w:rPr>
                <w:b/>
                <w:color w:val="000000"/>
                <w:lang w:eastAsia="en-GB"/>
              </w:rPr>
            </w:pPr>
            <w:r w:rsidRPr="00911D46">
              <w:rPr>
                <w:b/>
                <w:color w:val="000000"/>
                <w:lang w:val="en-GB" w:eastAsia="en-GB"/>
              </w:rPr>
              <w:t xml:space="preserve">Site </w:t>
            </w:r>
            <w:r w:rsidR="00784363">
              <w:rPr>
                <w:b/>
                <w:color w:val="000000"/>
                <w:lang w:val="en-GB" w:eastAsia="en-GB"/>
              </w:rPr>
              <w:t>S</w:t>
            </w:r>
            <w:r w:rsidRPr="00911D46">
              <w:rPr>
                <w:b/>
                <w:color w:val="000000"/>
                <w:lang w:val="en-GB" w:eastAsia="en-GB"/>
              </w:rPr>
              <w:t xml:space="preserve">et-up and </w:t>
            </w:r>
            <w:r w:rsidR="00784363">
              <w:rPr>
                <w:b/>
                <w:color w:val="000000"/>
                <w:lang w:val="en-GB" w:eastAsia="en-GB"/>
              </w:rPr>
              <w:t>P</w:t>
            </w:r>
            <w:r w:rsidRPr="00911D46">
              <w:rPr>
                <w:b/>
                <w:color w:val="000000"/>
                <w:lang w:val="en-GB" w:eastAsia="en-GB"/>
              </w:rPr>
              <w:t>ack-down</w:t>
            </w:r>
          </w:p>
        </w:tc>
        <w:tc>
          <w:tcPr>
            <w:tcW w:w="291" w:type="pct"/>
            <w:shd w:val="clear" w:color="auto" w:fill="D3DDEA" w:themeFill="accent6" w:themeFillTint="33"/>
          </w:tcPr>
          <w:p w14:paraId="324BF5B3" w14:textId="77777777" w:rsidR="006542E0" w:rsidRPr="00911D46" w:rsidRDefault="006542E0" w:rsidP="00414E0A">
            <w:pPr>
              <w:rPr>
                <w:b/>
                <w:color w:val="000000"/>
                <w:lang w:val="en-GB" w:eastAsia="en-GB"/>
              </w:rPr>
            </w:pPr>
          </w:p>
        </w:tc>
      </w:tr>
      <w:tr w:rsidR="006542E0" w:rsidRPr="006D7400" w14:paraId="7A75D154" w14:textId="023A121E" w:rsidTr="00784363">
        <w:trPr>
          <w:trHeight w:val="320"/>
        </w:trPr>
        <w:tc>
          <w:tcPr>
            <w:tcW w:w="4709" w:type="pct"/>
            <w:noWrap/>
            <w:hideMark/>
          </w:tcPr>
          <w:p w14:paraId="552B5557" w14:textId="7B2085FF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Preference sustainably</w:t>
            </w:r>
            <w:r>
              <w:rPr>
                <w:color w:val="000000"/>
                <w:lang w:val="en-GB" w:eastAsia="en-GB"/>
              </w:rPr>
              <w:t xml:space="preserve"> procured</w:t>
            </w:r>
            <w:r w:rsidRPr="006D7400">
              <w:rPr>
                <w:color w:val="000000"/>
                <w:lang w:val="en-GB" w:eastAsia="en-GB"/>
              </w:rPr>
              <w:t xml:space="preserve"> products designed for ongoing durability, repair, </w:t>
            </w:r>
            <w:proofErr w:type="gramStart"/>
            <w:r w:rsidRPr="006D7400">
              <w:rPr>
                <w:color w:val="000000"/>
                <w:lang w:val="en-GB" w:eastAsia="en-GB"/>
              </w:rPr>
              <w:t>reuse</w:t>
            </w:r>
            <w:proofErr w:type="gramEnd"/>
            <w:r w:rsidRPr="006D7400">
              <w:rPr>
                <w:color w:val="000000"/>
                <w:lang w:val="en-GB" w:eastAsia="en-GB"/>
              </w:rPr>
              <w:t xml:space="preserve"> and recycling</w:t>
            </w:r>
            <w:r w:rsidR="00784363">
              <w:rPr>
                <w:color w:val="000000"/>
                <w:lang w:val="en-GB" w:eastAsia="en-GB"/>
              </w:rPr>
              <w:t xml:space="preserve">. </w:t>
            </w:r>
          </w:p>
        </w:tc>
        <w:tc>
          <w:tcPr>
            <w:tcW w:w="291" w:type="pct"/>
          </w:tcPr>
          <w:p w14:paraId="08D5C9A4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50B119BA" w14:textId="0BDA79AE" w:rsidTr="00784363">
        <w:trPr>
          <w:trHeight w:val="320"/>
        </w:trPr>
        <w:tc>
          <w:tcPr>
            <w:tcW w:w="4709" w:type="pct"/>
            <w:noWrap/>
            <w:hideMark/>
          </w:tcPr>
          <w:p w14:paraId="14EC84D8" w14:textId="00C17211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 xml:space="preserve">Use reusable or recyclable signage, such as timber, rather than non-recyclable options </w:t>
            </w:r>
            <w:r>
              <w:rPr>
                <w:color w:val="000000"/>
                <w:lang w:val="en-GB" w:eastAsia="en-GB"/>
              </w:rPr>
              <w:t>such as single-use</w:t>
            </w:r>
            <w:r w:rsidRPr="006D7400">
              <w:rPr>
                <w:color w:val="000000"/>
                <w:lang w:val="en-GB" w:eastAsia="en-GB"/>
              </w:rPr>
              <w:t xml:space="preserve"> core flutes</w:t>
            </w:r>
            <w:r w:rsidR="00784363">
              <w:rPr>
                <w:color w:val="000000"/>
                <w:lang w:val="en-GB" w:eastAsia="en-GB"/>
              </w:rPr>
              <w:t xml:space="preserve">. </w:t>
            </w:r>
          </w:p>
        </w:tc>
        <w:tc>
          <w:tcPr>
            <w:tcW w:w="291" w:type="pct"/>
          </w:tcPr>
          <w:p w14:paraId="577AD097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44611504" w14:textId="786FCE9B" w:rsidTr="00784363">
        <w:trPr>
          <w:trHeight w:val="320"/>
        </w:trPr>
        <w:tc>
          <w:tcPr>
            <w:tcW w:w="4709" w:type="pct"/>
            <w:noWrap/>
            <w:hideMark/>
          </w:tcPr>
          <w:p w14:paraId="3534C472" w14:textId="288C6F0F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Avoid balloons,</w:t>
            </w:r>
            <w:r>
              <w:rPr>
                <w:color w:val="000000"/>
                <w:lang w:val="en-GB" w:eastAsia="en-GB"/>
              </w:rPr>
              <w:t xml:space="preserve"> and</w:t>
            </w:r>
            <w:r w:rsidRPr="006D7400">
              <w:rPr>
                <w:color w:val="000000"/>
                <w:lang w:val="en-GB" w:eastAsia="en-GB"/>
              </w:rPr>
              <w:t xml:space="preserve"> only use decorations that are reusable, </w:t>
            </w:r>
            <w:proofErr w:type="gramStart"/>
            <w:r w:rsidRPr="006D7400">
              <w:rPr>
                <w:color w:val="000000"/>
                <w:lang w:val="en-GB" w:eastAsia="en-GB"/>
              </w:rPr>
              <w:t>compostable</w:t>
            </w:r>
            <w:proofErr w:type="gramEnd"/>
            <w:r w:rsidRPr="006D7400">
              <w:rPr>
                <w:color w:val="000000"/>
                <w:lang w:val="en-GB" w:eastAsia="en-GB"/>
              </w:rPr>
              <w:t xml:space="preserve"> or recyclable (for example paper lanterns, bunting, kites, streamers)</w:t>
            </w:r>
            <w:r w:rsidR="00784363">
              <w:rPr>
                <w:color w:val="000000"/>
                <w:lang w:val="en-GB" w:eastAsia="en-GB"/>
              </w:rPr>
              <w:t xml:space="preserve">. </w:t>
            </w:r>
          </w:p>
        </w:tc>
        <w:tc>
          <w:tcPr>
            <w:tcW w:w="291" w:type="pct"/>
          </w:tcPr>
          <w:p w14:paraId="74561155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775CA0AE" w14:textId="19920C0B" w:rsidTr="00784363">
        <w:trPr>
          <w:trHeight w:val="320"/>
        </w:trPr>
        <w:tc>
          <w:tcPr>
            <w:tcW w:w="4709" w:type="pct"/>
            <w:noWrap/>
            <w:hideMark/>
          </w:tcPr>
          <w:p w14:paraId="5B701EDB" w14:textId="0287543C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Choose reusable cable ties for temporary signage or cables</w:t>
            </w:r>
            <w:r w:rsidR="00784363">
              <w:rPr>
                <w:color w:val="000000"/>
                <w:lang w:val="en-GB" w:eastAsia="en-GB"/>
              </w:rPr>
              <w:t xml:space="preserve">. </w:t>
            </w:r>
          </w:p>
        </w:tc>
        <w:tc>
          <w:tcPr>
            <w:tcW w:w="291" w:type="pct"/>
          </w:tcPr>
          <w:p w14:paraId="12E4CA01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3E1165CE" w14:textId="28D42699" w:rsidTr="00784363">
        <w:trPr>
          <w:trHeight w:val="320"/>
        </w:trPr>
        <w:tc>
          <w:tcPr>
            <w:tcW w:w="4709" w:type="pct"/>
            <w:noWrap/>
            <w:hideMark/>
          </w:tcPr>
          <w:p w14:paraId="378D2D58" w14:textId="3CC6F18E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>Support sharing of fixtures and equipment (including hiring or leasing)</w:t>
            </w:r>
            <w:r w:rsidR="00784363">
              <w:rPr>
                <w:color w:val="000000"/>
                <w:lang w:val="en-GB" w:eastAsia="en-GB"/>
              </w:rPr>
              <w:t xml:space="preserve">. </w:t>
            </w:r>
          </w:p>
        </w:tc>
        <w:tc>
          <w:tcPr>
            <w:tcW w:w="291" w:type="pct"/>
          </w:tcPr>
          <w:p w14:paraId="6DD98875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  <w:tr w:rsidR="006542E0" w:rsidRPr="006D7400" w14:paraId="65DF8007" w14:textId="759E3380" w:rsidTr="00784363">
        <w:trPr>
          <w:trHeight w:val="320"/>
        </w:trPr>
        <w:tc>
          <w:tcPr>
            <w:tcW w:w="4709" w:type="pct"/>
            <w:noWrap/>
            <w:hideMark/>
          </w:tcPr>
          <w:p w14:paraId="3C7B6BB3" w14:textId="6E8DAD1C" w:rsidR="006542E0" w:rsidRPr="006D7400" w:rsidRDefault="006542E0" w:rsidP="00414E0A">
            <w:pPr>
              <w:rPr>
                <w:color w:val="000000"/>
                <w:lang w:eastAsia="en-GB"/>
              </w:rPr>
            </w:pPr>
            <w:r w:rsidRPr="006D7400">
              <w:rPr>
                <w:color w:val="000000"/>
                <w:lang w:val="en-GB" w:eastAsia="en-GB"/>
              </w:rPr>
              <w:t xml:space="preserve">Replace decorative items such as glitter or plastic confetti with natural alternatives such as </w:t>
            </w:r>
            <w:r>
              <w:rPr>
                <w:color w:val="000000"/>
                <w:lang w:val="en-GB" w:eastAsia="en-GB"/>
              </w:rPr>
              <w:t xml:space="preserve">compostable glitter, </w:t>
            </w:r>
            <w:r w:rsidRPr="006D7400">
              <w:rPr>
                <w:color w:val="000000"/>
                <w:lang w:val="en-GB" w:eastAsia="en-GB"/>
              </w:rPr>
              <w:t>petals, or leaves</w:t>
            </w:r>
            <w:r w:rsidR="00784363">
              <w:rPr>
                <w:color w:val="000000"/>
                <w:lang w:val="en-GB" w:eastAsia="en-GB"/>
              </w:rPr>
              <w:t xml:space="preserve">. </w:t>
            </w:r>
          </w:p>
        </w:tc>
        <w:tc>
          <w:tcPr>
            <w:tcW w:w="291" w:type="pct"/>
          </w:tcPr>
          <w:p w14:paraId="512A9EEC" w14:textId="77777777" w:rsidR="006542E0" w:rsidRPr="006D7400" w:rsidRDefault="006542E0" w:rsidP="00414E0A">
            <w:pPr>
              <w:rPr>
                <w:color w:val="000000"/>
                <w:lang w:val="en-GB" w:eastAsia="en-GB"/>
              </w:rPr>
            </w:pPr>
          </w:p>
        </w:tc>
      </w:tr>
    </w:tbl>
    <w:p w14:paraId="79ADEB97" w14:textId="77777777" w:rsidR="0049743E" w:rsidRPr="005C0544" w:rsidRDefault="0049743E" w:rsidP="006F2FE0">
      <w:pPr>
        <w:ind w:left="0"/>
      </w:pPr>
    </w:p>
    <w:sectPr w:rsidR="0049743E" w:rsidRPr="005C0544" w:rsidSect="006F5853">
      <w:headerReference w:type="default" r:id="rId11"/>
      <w:footerReference w:type="default" r:id="rId12"/>
      <w:pgSz w:w="11906" w:h="16838" w:code="9"/>
      <w:pgMar w:top="1468" w:right="1134" w:bottom="1393" w:left="1134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691A" w14:textId="77777777" w:rsidR="00E92B11" w:rsidRPr="000D4EDE" w:rsidRDefault="00E92B11" w:rsidP="000D4EDE">
      <w:r>
        <w:separator/>
      </w:r>
    </w:p>
    <w:p w14:paraId="3D71DD9E" w14:textId="77777777" w:rsidR="00E92B11" w:rsidRDefault="00E92B11"/>
  </w:endnote>
  <w:endnote w:type="continuationSeparator" w:id="0">
    <w:p w14:paraId="12C6DEED" w14:textId="77777777" w:rsidR="00E92B11" w:rsidRPr="000D4EDE" w:rsidRDefault="00E92B11" w:rsidP="000D4EDE">
      <w:r>
        <w:continuationSeparator/>
      </w:r>
    </w:p>
    <w:p w14:paraId="7262D6FA" w14:textId="77777777" w:rsidR="00E92B11" w:rsidRDefault="00E92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522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9C76E" w14:textId="5FA3C4B0" w:rsidR="00FE78AE" w:rsidRDefault="00FE78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3A984" w14:textId="163F0490" w:rsidR="001610F2" w:rsidRDefault="00FE78AE">
    <w:pPr>
      <w:pStyle w:val="Footer"/>
    </w:pPr>
    <w:r>
      <w:t xml:space="preserve">waste minimisation checklist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43F0" w14:textId="77777777" w:rsidR="00E92B11" w:rsidRPr="000D4EDE" w:rsidRDefault="00E92B11" w:rsidP="000D4EDE">
      <w:r>
        <w:separator/>
      </w:r>
    </w:p>
  </w:footnote>
  <w:footnote w:type="continuationSeparator" w:id="0">
    <w:p w14:paraId="5D7007E5" w14:textId="77777777" w:rsidR="00E92B11" w:rsidRPr="000D4EDE" w:rsidRDefault="00E92B11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2C42" w14:textId="0E8E3A2A" w:rsidR="009C3B12" w:rsidRDefault="006F5853" w:rsidP="00A325AC">
    <w:pPr>
      <w:pStyle w:val="Header"/>
      <w:ind w:hanging="1247"/>
    </w:pPr>
    <w:r>
      <w:rPr>
        <w:noProof/>
      </w:rPr>
      <w:drawing>
        <wp:inline distT="0" distB="0" distL="0" distR="0" wp14:anchorId="015A1D1A" wp14:editId="78D1AC6E">
          <wp:extent cx="10549752" cy="702733"/>
          <wp:effectExtent l="0" t="0" r="0" b="0"/>
          <wp:docPr id="1326499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49919" name="Picture 1326499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429" cy="73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9678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1"/>
    <w:multiLevelType w:val="singleLevel"/>
    <w:tmpl w:val="9D484B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C724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6983867"/>
    <w:multiLevelType w:val="multilevel"/>
    <w:tmpl w:val="074C419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88B68AE"/>
    <w:multiLevelType w:val="multilevel"/>
    <w:tmpl w:val="8C10AA2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203145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Courier New" w:hAnsi="Courier New" w:hint="default"/>
        <w:color w:val="203145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  <w:color w:val="203145"/>
      </w:rPr>
    </w:lvl>
    <w:lvl w:ilvl="3">
      <w:start w:val="1"/>
      <w:numFmt w:val="bullet"/>
      <w:lvlText w:val=""/>
      <w:lvlJc w:val="left"/>
      <w:pPr>
        <w:tabs>
          <w:tab w:val="num" w:pos="227"/>
        </w:tabs>
        <w:ind w:left="227" w:hanging="114"/>
      </w:pPr>
      <w:rPr>
        <w:rFonts w:ascii="Wingdings" w:hAnsi="Wingdings" w:hint="default"/>
        <w:color w:val="FFFFFF" w:themeColor="background1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136"/>
      </w:pPr>
      <w:rPr>
        <w:rFonts w:ascii="Courier New" w:hAnsi="Courier New" w:hint="default"/>
        <w:b/>
        <w:i w:val="0"/>
        <w:color w:val="FFFFFF" w:themeColor="background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6512BA9"/>
    <w:multiLevelType w:val="multilevel"/>
    <w:tmpl w:val="F0BE3946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4C4D01"/>
    <w:multiLevelType w:val="hybridMultilevel"/>
    <w:tmpl w:val="D21AB144"/>
    <w:lvl w:ilvl="0" w:tplc="91387556">
      <w:start w:val="1"/>
      <w:numFmt w:val="bullet"/>
      <w:pStyle w:val="ListBullet3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2043E"/>
    <w:multiLevelType w:val="hybridMultilevel"/>
    <w:tmpl w:val="F6BC24A6"/>
    <w:lvl w:ilvl="0" w:tplc="25A6AD54">
      <w:start w:val="1"/>
      <w:numFmt w:val="bullet"/>
      <w:pStyle w:val="ListBullet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CE161B9"/>
    <w:multiLevelType w:val="multilevel"/>
    <w:tmpl w:val="B35A386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A8E1857"/>
    <w:multiLevelType w:val="multilevel"/>
    <w:tmpl w:val="9140AFC6"/>
    <w:lvl w:ilvl="0">
      <w:start w:val="1"/>
      <w:numFmt w:val="bullet"/>
      <w:pStyle w:val="List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D3033"/>
    <w:multiLevelType w:val="hybridMultilevel"/>
    <w:tmpl w:val="A4500C50"/>
    <w:lvl w:ilvl="0" w:tplc="9ECA17B8">
      <w:start w:val="1"/>
      <w:numFmt w:val="lowerLetter"/>
      <w:pStyle w:val="LetterBullet"/>
      <w:lvlText w:val="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564EA"/>
    <w:multiLevelType w:val="multilevel"/>
    <w:tmpl w:val="5EC062A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F148C1"/>
    <w:multiLevelType w:val="multilevel"/>
    <w:tmpl w:val="3050F71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203145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Courier New" w:hAnsi="Courier New" w:hint="default"/>
        <w:color w:val="203145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  <w:color w:val="203145"/>
      </w:rPr>
    </w:lvl>
    <w:lvl w:ilvl="3">
      <w:start w:val="1"/>
      <w:numFmt w:val="bullet"/>
      <w:lvlText w:val=""/>
      <w:lvlJc w:val="left"/>
      <w:pPr>
        <w:tabs>
          <w:tab w:val="num" w:pos="227"/>
        </w:tabs>
        <w:ind w:left="227" w:hanging="114"/>
      </w:pPr>
      <w:rPr>
        <w:rFonts w:ascii="Wingdings" w:hAnsi="Wingdings" w:hint="default"/>
        <w:color w:val="FFFFFF" w:themeColor="background1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136"/>
      </w:pPr>
      <w:rPr>
        <w:rFonts w:ascii="Courier New" w:hAnsi="Courier New" w:hint="default"/>
        <w:b/>
        <w:i w:val="0"/>
        <w:color w:val="FFFFFF" w:themeColor="background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0445F4"/>
    <w:multiLevelType w:val="multilevel"/>
    <w:tmpl w:val="09009A98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E4B6549"/>
    <w:multiLevelType w:val="hybridMultilevel"/>
    <w:tmpl w:val="F96420B6"/>
    <w:lvl w:ilvl="0" w:tplc="BBFEB314">
      <w:start w:val="1"/>
      <w:numFmt w:val="bullet"/>
      <w:lvlText w:val=""/>
      <w:lvlJc w:val="left"/>
      <w:pPr>
        <w:tabs>
          <w:tab w:val="num" w:pos="357"/>
        </w:tabs>
        <w:ind w:left="357" w:hanging="24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97FA8"/>
    <w:multiLevelType w:val="hybridMultilevel"/>
    <w:tmpl w:val="64C0989A"/>
    <w:lvl w:ilvl="0" w:tplc="9054696A">
      <w:start w:val="13"/>
      <w:numFmt w:val="bullet"/>
      <w:lvlText w:val="-"/>
      <w:lvlJc w:val="left"/>
      <w:pPr>
        <w:ind w:left="47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57E824E3"/>
    <w:multiLevelType w:val="hybridMultilevel"/>
    <w:tmpl w:val="515E18F4"/>
    <w:lvl w:ilvl="0" w:tplc="5908E04C">
      <w:start w:val="1"/>
      <w:numFmt w:val="bullet"/>
      <w:pStyle w:val="Callout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29D9"/>
    <w:multiLevelType w:val="multilevel"/>
    <w:tmpl w:val="F0105380"/>
    <w:lvl w:ilvl="0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4" w15:restartNumberingAfterBreak="0">
    <w:nsid w:val="5B0650EF"/>
    <w:multiLevelType w:val="multilevel"/>
    <w:tmpl w:val="DB2E04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FE06BFA"/>
    <w:multiLevelType w:val="multilevel"/>
    <w:tmpl w:val="750EF76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203145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Courier New" w:hAnsi="Courier New" w:hint="default"/>
        <w:color w:val="203145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  <w:color w:val="203145"/>
      </w:rPr>
    </w:lvl>
    <w:lvl w:ilvl="3">
      <w:start w:val="1"/>
      <w:numFmt w:val="bullet"/>
      <w:lvlText w:val=""/>
      <w:lvlJc w:val="left"/>
      <w:pPr>
        <w:tabs>
          <w:tab w:val="num" w:pos="227"/>
        </w:tabs>
        <w:ind w:left="227" w:hanging="114"/>
      </w:pPr>
      <w:rPr>
        <w:rFonts w:ascii="Wingdings" w:hAnsi="Wingdings" w:hint="default"/>
        <w:color w:val="FFFFFF" w:themeColor="background1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136"/>
      </w:pPr>
      <w:rPr>
        <w:rFonts w:ascii="Courier New" w:hAnsi="Courier New" w:hint="default"/>
        <w:b/>
        <w:i w:val="0"/>
        <w:color w:val="FFFFFF" w:themeColor="background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9E6B33"/>
    <w:multiLevelType w:val="hybridMultilevel"/>
    <w:tmpl w:val="910E3F44"/>
    <w:lvl w:ilvl="0" w:tplc="628E7F7E">
      <w:start w:val="1"/>
      <w:numFmt w:val="bullet"/>
      <w:pStyle w:val="MessageBox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C2DCD"/>
    <w:multiLevelType w:val="hybridMultilevel"/>
    <w:tmpl w:val="7B56EE8C"/>
    <w:lvl w:ilvl="0" w:tplc="08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6E697CED"/>
    <w:multiLevelType w:val="multilevel"/>
    <w:tmpl w:val="4C0CD51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203145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Courier New" w:hAnsi="Courier New" w:hint="default"/>
        <w:color w:val="203145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  <w:color w:val="203145"/>
      </w:rPr>
    </w:lvl>
    <w:lvl w:ilvl="3">
      <w:start w:val="1"/>
      <w:numFmt w:val="bullet"/>
      <w:lvlText w:val=""/>
      <w:lvlJc w:val="left"/>
      <w:pPr>
        <w:tabs>
          <w:tab w:val="num" w:pos="227"/>
        </w:tabs>
        <w:ind w:left="227" w:hanging="114"/>
      </w:pPr>
      <w:rPr>
        <w:rFonts w:ascii="Wingdings" w:hAnsi="Wingdings" w:hint="default"/>
        <w:color w:val="FFFFFF" w:themeColor="background1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136"/>
      </w:pPr>
      <w:rPr>
        <w:rFonts w:ascii="Courier New" w:hAnsi="Courier New" w:hint="default"/>
        <w:b/>
        <w:i w:val="0"/>
        <w:color w:val="FFFFFF" w:themeColor="background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F7A6C31"/>
    <w:multiLevelType w:val="hybridMultilevel"/>
    <w:tmpl w:val="D1D2FA52"/>
    <w:lvl w:ilvl="0" w:tplc="ABECF378">
      <w:start w:val="1"/>
      <w:numFmt w:val="lowerRoman"/>
      <w:pStyle w:val="RomanNumer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66B86"/>
    <w:multiLevelType w:val="multilevel"/>
    <w:tmpl w:val="D20CC726"/>
    <w:lvl w:ilvl="0">
      <w:start w:val="1"/>
      <w:numFmt w:val="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D23E6"/>
    <w:multiLevelType w:val="multilevel"/>
    <w:tmpl w:val="4FD89ECC"/>
    <w:lvl w:ilvl="0">
      <w:start w:val="1"/>
      <w:numFmt w:val="bullet"/>
      <w:pStyle w:val="TableBulletShadedTable"/>
      <w:lvlText w:val="▪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pStyle w:val="TableBullet"/>
      <w:lvlText w:val="▪"/>
      <w:lvlJc w:val="left"/>
      <w:pPr>
        <w:tabs>
          <w:tab w:val="num" w:pos="357"/>
        </w:tabs>
        <w:ind w:left="357" w:hanging="24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99613">
    <w:abstractNumId w:val="9"/>
  </w:num>
  <w:num w:numId="2" w16cid:durableId="1361205023">
    <w:abstractNumId w:val="13"/>
  </w:num>
  <w:num w:numId="3" w16cid:durableId="1676766548">
    <w:abstractNumId w:val="18"/>
  </w:num>
  <w:num w:numId="4" w16cid:durableId="1399014120">
    <w:abstractNumId w:val="23"/>
  </w:num>
  <w:num w:numId="5" w16cid:durableId="341785160">
    <w:abstractNumId w:val="1"/>
  </w:num>
  <w:num w:numId="6" w16cid:durableId="1682125605">
    <w:abstractNumId w:val="7"/>
  </w:num>
  <w:num w:numId="7" w16cid:durableId="250550968">
    <w:abstractNumId w:val="6"/>
  </w:num>
  <w:num w:numId="8" w16cid:durableId="1026251979">
    <w:abstractNumId w:val="16"/>
  </w:num>
  <w:num w:numId="9" w16cid:durableId="1534004387">
    <w:abstractNumId w:val="4"/>
  </w:num>
  <w:num w:numId="10" w16cid:durableId="1450510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5071036">
    <w:abstractNumId w:val="31"/>
  </w:num>
  <w:num w:numId="12" w16cid:durableId="50426792">
    <w:abstractNumId w:val="14"/>
  </w:num>
  <w:num w:numId="13" w16cid:durableId="896815956">
    <w:abstractNumId w:val="11"/>
  </w:num>
  <w:num w:numId="14" w16cid:durableId="944462189">
    <w:abstractNumId w:val="29"/>
  </w:num>
  <w:num w:numId="15" w16cid:durableId="681205737">
    <w:abstractNumId w:val="15"/>
  </w:num>
  <w:num w:numId="16" w16cid:durableId="1651136755">
    <w:abstractNumId w:val="17"/>
  </w:num>
  <w:num w:numId="17" w16cid:durableId="657653967">
    <w:abstractNumId w:val="5"/>
  </w:num>
  <w:num w:numId="18" w16cid:durableId="273440449">
    <w:abstractNumId w:val="0"/>
  </w:num>
  <w:num w:numId="19" w16cid:durableId="721832583">
    <w:abstractNumId w:val="24"/>
  </w:num>
  <w:num w:numId="20" w16cid:durableId="48656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6049368">
    <w:abstractNumId w:val="28"/>
  </w:num>
  <w:num w:numId="22" w16cid:durableId="1002850821">
    <w:abstractNumId w:val="19"/>
  </w:num>
  <w:num w:numId="23" w16cid:durableId="626938407">
    <w:abstractNumId w:val="17"/>
  </w:num>
  <w:num w:numId="24" w16cid:durableId="1746682627">
    <w:abstractNumId w:val="17"/>
  </w:num>
  <w:num w:numId="25" w16cid:durableId="56560792">
    <w:abstractNumId w:val="17"/>
  </w:num>
  <w:num w:numId="26" w16cid:durableId="411465317">
    <w:abstractNumId w:val="17"/>
  </w:num>
  <w:num w:numId="27" w16cid:durableId="2066447773">
    <w:abstractNumId w:val="3"/>
  </w:num>
  <w:num w:numId="28" w16cid:durableId="1767341311">
    <w:abstractNumId w:val="21"/>
  </w:num>
  <w:num w:numId="29" w16cid:durableId="185169967">
    <w:abstractNumId w:val="26"/>
  </w:num>
  <w:num w:numId="30" w16cid:durableId="506334083">
    <w:abstractNumId w:val="2"/>
  </w:num>
  <w:num w:numId="31" w16cid:durableId="2060394926">
    <w:abstractNumId w:val="25"/>
  </w:num>
  <w:num w:numId="32" w16cid:durableId="1218936166">
    <w:abstractNumId w:val="10"/>
  </w:num>
  <w:num w:numId="33" w16cid:durableId="1498955390">
    <w:abstractNumId w:val="30"/>
  </w:num>
  <w:num w:numId="34" w16cid:durableId="1442409788">
    <w:abstractNumId w:val="22"/>
  </w:num>
  <w:num w:numId="35" w16cid:durableId="347753441">
    <w:abstractNumId w:val="12"/>
  </w:num>
  <w:num w:numId="36" w16cid:durableId="1233155546">
    <w:abstractNumId w:val="27"/>
  </w:num>
  <w:num w:numId="37" w16cid:durableId="965506012">
    <w:abstractNumId w:val="20"/>
  </w:num>
  <w:num w:numId="38" w16cid:durableId="84274064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F4"/>
    <w:rsid w:val="00005D98"/>
    <w:rsid w:val="0001183B"/>
    <w:rsid w:val="00011C96"/>
    <w:rsid w:val="0001529D"/>
    <w:rsid w:val="00023822"/>
    <w:rsid w:val="00030688"/>
    <w:rsid w:val="00034A19"/>
    <w:rsid w:val="00036F9E"/>
    <w:rsid w:val="000413B3"/>
    <w:rsid w:val="000452EB"/>
    <w:rsid w:val="00047FCE"/>
    <w:rsid w:val="0005103F"/>
    <w:rsid w:val="000638F7"/>
    <w:rsid w:val="0007002F"/>
    <w:rsid w:val="00070A66"/>
    <w:rsid w:val="00082EBE"/>
    <w:rsid w:val="00084F8B"/>
    <w:rsid w:val="00086F71"/>
    <w:rsid w:val="000949AD"/>
    <w:rsid w:val="00095109"/>
    <w:rsid w:val="00096B0F"/>
    <w:rsid w:val="000972EF"/>
    <w:rsid w:val="000A490E"/>
    <w:rsid w:val="000A5FAD"/>
    <w:rsid w:val="000B63CA"/>
    <w:rsid w:val="000B752A"/>
    <w:rsid w:val="000C14D9"/>
    <w:rsid w:val="000D1901"/>
    <w:rsid w:val="000D4EDE"/>
    <w:rsid w:val="000D64C4"/>
    <w:rsid w:val="000E43AC"/>
    <w:rsid w:val="000F3990"/>
    <w:rsid w:val="00104199"/>
    <w:rsid w:val="00121913"/>
    <w:rsid w:val="00123576"/>
    <w:rsid w:val="00124B21"/>
    <w:rsid w:val="00126B56"/>
    <w:rsid w:val="00127C9F"/>
    <w:rsid w:val="001327B8"/>
    <w:rsid w:val="00134412"/>
    <w:rsid w:val="0013457C"/>
    <w:rsid w:val="0013471B"/>
    <w:rsid w:val="00136B80"/>
    <w:rsid w:val="00145F82"/>
    <w:rsid w:val="001505CC"/>
    <w:rsid w:val="00151B8B"/>
    <w:rsid w:val="00157C98"/>
    <w:rsid w:val="0016087F"/>
    <w:rsid w:val="001610F2"/>
    <w:rsid w:val="001653B6"/>
    <w:rsid w:val="001664C3"/>
    <w:rsid w:val="00172DDE"/>
    <w:rsid w:val="00174B0F"/>
    <w:rsid w:val="001774B3"/>
    <w:rsid w:val="0018235E"/>
    <w:rsid w:val="00182935"/>
    <w:rsid w:val="00186CAD"/>
    <w:rsid w:val="001A4959"/>
    <w:rsid w:val="001B2DB7"/>
    <w:rsid w:val="001B345E"/>
    <w:rsid w:val="001C21FC"/>
    <w:rsid w:val="001C41E1"/>
    <w:rsid w:val="001C4F73"/>
    <w:rsid w:val="001D1F31"/>
    <w:rsid w:val="001D3123"/>
    <w:rsid w:val="001E0F51"/>
    <w:rsid w:val="001E2853"/>
    <w:rsid w:val="001E55BF"/>
    <w:rsid w:val="001E72CC"/>
    <w:rsid w:val="001F6E1A"/>
    <w:rsid w:val="001F780A"/>
    <w:rsid w:val="001F7917"/>
    <w:rsid w:val="00200613"/>
    <w:rsid w:val="002124D1"/>
    <w:rsid w:val="00216EB8"/>
    <w:rsid w:val="0022665C"/>
    <w:rsid w:val="00232753"/>
    <w:rsid w:val="00240126"/>
    <w:rsid w:val="00247ACA"/>
    <w:rsid w:val="002501AE"/>
    <w:rsid w:val="00252E6A"/>
    <w:rsid w:val="0025782A"/>
    <w:rsid w:val="00261EDB"/>
    <w:rsid w:val="002661A6"/>
    <w:rsid w:val="00266C23"/>
    <w:rsid w:val="002704A1"/>
    <w:rsid w:val="00271154"/>
    <w:rsid w:val="00272718"/>
    <w:rsid w:val="00281AE1"/>
    <w:rsid w:val="002830D0"/>
    <w:rsid w:val="00286EAD"/>
    <w:rsid w:val="00287699"/>
    <w:rsid w:val="0029389B"/>
    <w:rsid w:val="002A36F2"/>
    <w:rsid w:val="002A4DB8"/>
    <w:rsid w:val="002A7D14"/>
    <w:rsid w:val="002B00BB"/>
    <w:rsid w:val="002B28E4"/>
    <w:rsid w:val="002B2CEA"/>
    <w:rsid w:val="002B3197"/>
    <w:rsid w:val="002B466C"/>
    <w:rsid w:val="002B5038"/>
    <w:rsid w:val="002B7504"/>
    <w:rsid w:val="002C0D97"/>
    <w:rsid w:val="002C4A25"/>
    <w:rsid w:val="002C7065"/>
    <w:rsid w:val="002C7F4A"/>
    <w:rsid w:val="002D2804"/>
    <w:rsid w:val="002D4B6C"/>
    <w:rsid w:val="002E3411"/>
    <w:rsid w:val="002F0C2C"/>
    <w:rsid w:val="002F192F"/>
    <w:rsid w:val="002F7E9E"/>
    <w:rsid w:val="00300655"/>
    <w:rsid w:val="00303D18"/>
    <w:rsid w:val="0030725B"/>
    <w:rsid w:val="00307ADD"/>
    <w:rsid w:val="00310FCB"/>
    <w:rsid w:val="003130CA"/>
    <w:rsid w:val="003138F8"/>
    <w:rsid w:val="00330D58"/>
    <w:rsid w:val="00332944"/>
    <w:rsid w:val="00336721"/>
    <w:rsid w:val="003413E0"/>
    <w:rsid w:val="00361CB8"/>
    <w:rsid w:val="00362ADA"/>
    <w:rsid w:val="003709BD"/>
    <w:rsid w:val="00371234"/>
    <w:rsid w:val="00371F54"/>
    <w:rsid w:val="00374BD0"/>
    <w:rsid w:val="003753AB"/>
    <w:rsid w:val="003760A8"/>
    <w:rsid w:val="00380996"/>
    <w:rsid w:val="00383A95"/>
    <w:rsid w:val="003926F4"/>
    <w:rsid w:val="003A0D9D"/>
    <w:rsid w:val="003A17D0"/>
    <w:rsid w:val="003A3021"/>
    <w:rsid w:val="003A5401"/>
    <w:rsid w:val="003B3CBB"/>
    <w:rsid w:val="003B6E16"/>
    <w:rsid w:val="003C180A"/>
    <w:rsid w:val="003C1E25"/>
    <w:rsid w:val="003C377E"/>
    <w:rsid w:val="003D27CB"/>
    <w:rsid w:val="003D2CB3"/>
    <w:rsid w:val="003D48B4"/>
    <w:rsid w:val="003D6528"/>
    <w:rsid w:val="003E311E"/>
    <w:rsid w:val="003E6BF6"/>
    <w:rsid w:val="003F0BC5"/>
    <w:rsid w:val="003F0E74"/>
    <w:rsid w:val="003F0F0D"/>
    <w:rsid w:val="0040173E"/>
    <w:rsid w:val="004056FB"/>
    <w:rsid w:val="0040572D"/>
    <w:rsid w:val="0040646A"/>
    <w:rsid w:val="00412CB4"/>
    <w:rsid w:val="00414CE0"/>
    <w:rsid w:val="00426BD1"/>
    <w:rsid w:val="00430DC8"/>
    <w:rsid w:val="00434CE0"/>
    <w:rsid w:val="00440DB7"/>
    <w:rsid w:val="004418BB"/>
    <w:rsid w:val="0044447D"/>
    <w:rsid w:val="00455785"/>
    <w:rsid w:val="004570B0"/>
    <w:rsid w:val="00460AC2"/>
    <w:rsid w:val="004616E9"/>
    <w:rsid w:val="00463FA8"/>
    <w:rsid w:val="00464FB7"/>
    <w:rsid w:val="00472FEA"/>
    <w:rsid w:val="004869D2"/>
    <w:rsid w:val="004875AA"/>
    <w:rsid w:val="00494335"/>
    <w:rsid w:val="004967A1"/>
    <w:rsid w:val="0049743E"/>
    <w:rsid w:val="004A7793"/>
    <w:rsid w:val="004B1FF9"/>
    <w:rsid w:val="004B4C61"/>
    <w:rsid w:val="004B584E"/>
    <w:rsid w:val="004C1106"/>
    <w:rsid w:val="004C6D4B"/>
    <w:rsid w:val="004E2269"/>
    <w:rsid w:val="004E32DC"/>
    <w:rsid w:val="004E447A"/>
    <w:rsid w:val="004E79FE"/>
    <w:rsid w:val="004F1E70"/>
    <w:rsid w:val="00501FFF"/>
    <w:rsid w:val="00503A51"/>
    <w:rsid w:val="00506B9C"/>
    <w:rsid w:val="00512309"/>
    <w:rsid w:val="00513569"/>
    <w:rsid w:val="005148D5"/>
    <w:rsid w:val="00520BE0"/>
    <w:rsid w:val="00522544"/>
    <w:rsid w:val="005234C6"/>
    <w:rsid w:val="005363B3"/>
    <w:rsid w:val="00542522"/>
    <w:rsid w:val="0054526E"/>
    <w:rsid w:val="005476B5"/>
    <w:rsid w:val="00553B0A"/>
    <w:rsid w:val="0056158E"/>
    <w:rsid w:val="005738C9"/>
    <w:rsid w:val="00576413"/>
    <w:rsid w:val="00576AF9"/>
    <w:rsid w:val="00584AEA"/>
    <w:rsid w:val="00596B46"/>
    <w:rsid w:val="005A3F63"/>
    <w:rsid w:val="005A6576"/>
    <w:rsid w:val="005A7B9F"/>
    <w:rsid w:val="005B073E"/>
    <w:rsid w:val="005B227F"/>
    <w:rsid w:val="005B7801"/>
    <w:rsid w:val="005C0544"/>
    <w:rsid w:val="005C0707"/>
    <w:rsid w:val="005C1E48"/>
    <w:rsid w:val="005C2588"/>
    <w:rsid w:val="005C3068"/>
    <w:rsid w:val="005C5891"/>
    <w:rsid w:val="005D371A"/>
    <w:rsid w:val="005D4A4C"/>
    <w:rsid w:val="005D5FAE"/>
    <w:rsid w:val="005D7F62"/>
    <w:rsid w:val="005E6CD1"/>
    <w:rsid w:val="005F0F96"/>
    <w:rsid w:val="005F29B7"/>
    <w:rsid w:val="005F5170"/>
    <w:rsid w:val="00605312"/>
    <w:rsid w:val="006061A3"/>
    <w:rsid w:val="00606EB5"/>
    <w:rsid w:val="006073C2"/>
    <w:rsid w:val="00607B8A"/>
    <w:rsid w:val="00617FDA"/>
    <w:rsid w:val="0062116F"/>
    <w:rsid w:val="00624979"/>
    <w:rsid w:val="006251E2"/>
    <w:rsid w:val="00626B98"/>
    <w:rsid w:val="00627AA6"/>
    <w:rsid w:val="00634B8B"/>
    <w:rsid w:val="00634E4C"/>
    <w:rsid w:val="00635B89"/>
    <w:rsid w:val="00636B8B"/>
    <w:rsid w:val="006427FE"/>
    <w:rsid w:val="00646298"/>
    <w:rsid w:val="006506C1"/>
    <w:rsid w:val="006542E0"/>
    <w:rsid w:val="00654FFE"/>
    <w:rsid w:val="0065747A"/>
    <w:rsid w:val="006646D2"/>
    <w:rsid w:val="0066674D"/>
    <w:rsid w:val="00666A78"/>
    <w:rsid w:val="0067526A"/>
    <w:rsid w:val="00677304"/>
    <w:rsid w:val="00677F68"/>
    <w:rsid w:val="006913AE"/>
    <w:rsid w:val="0069375D"/>
    <w:rsid w:val="00693C8B"/>
    <w:rsid w:val="0069407C"/>
    <w:rsid w:val="0069574E"/>
    <w:rsid w:val="006A2289"/>
    <w:rsid w:val="006A6195"/>
    <w:rsid w:val="006B1A0B"/>
    <w:rsid w:val="006B746A"/>
    <w:rsid w:val="006C77D1"/>
    <w:rsid w:val="006D3F78"/>
    <w:rsid w:val="006D7400"/>
    <w:rsid w:val="006E1E20"/>
    <w:rsid w:val="006E33CD"/>
    <w:rsid w:val="006F145A"/>
    <w:rsid w:val="006F270B"/>
    <w:rsid w:val="006F27CB"/>
    <w:rsid w:val="006F2FE0"/>
    <w:rsid w:val="006F5853"/>
    <w:rsid w:val="006F5865"/>
    <w:rsid w:val="00700B27"/>
    <w:rsid w:val="00701020"/>
    <w:rsid w:val="00705927"/>
    <w:rsid w:val="00706DFC"/>
    <w:rsid w:val="007079ED"/>
    <w:rsid w:val="00721E09"/>
    <w:rsid w:val="007229AD"/>
    <w:rsid w:val="007247E3"/>
    <w:rsid w:val="00727A3F"/>
    <w:rsid w:val="007374CE"/>
    <w:rsid w:val="00737644"/>
    <w:rsid w:val="007541B0"/>
    <w:rsid w:val="00755163"/>
    <w:rsid w:val="00756AAB"/>
    <w:rsid w:val="00757F63"/>
    <w:rsid w:val="00764178"/>
    <w:rsid w:val="007645AE"/>
    <w:rsid w:val="00764992"/>
    <w:rsid w:val="00764EF9"/>
    <w:rsid w:val="00775AA0"/>
    <w:rsid w:val="00784363"/>
    <w:rsid w:val="007907C4"/>
    <w:rsid w:val="00794417"/>
    <w:rsid w:val="007954DF"/>
    <w:rsid w:val="007A264B"/>
    <w:rsid w:val="007B35AC"/>
    <w:rsid w:val="007C08B1"/>
    <w:rsid w:val="007C2415"/>
    <w:rsid w:val="007C2CC2"/>
    <w:rsid w:val="007C308A"/>
    <w:rsid w:val="007C79AA"/>
    <w:rsid w:val="007D1F29"/>
    <w:rsid w:val="007D2F03"/>
    <w:rsid w:val="007D7796"/>
    <w:rsid w:val="007E525D"/>
    <w:rsid w:val="007E6A1A"/>
    <w:rsid w:val="00811268"/>
    <w:rsid w:val="008127B8"/>
    <w:rsid w:val="00813A6E"/>
    <w:rsid w:val="008154B5"/>
    <w:rsid w:val="00820BB5"/>
    <w:rsid w:val="00836E62"/>
    <w:rsid w:val="00845843"/>
    <w:rsid w:val="008461BC"/>
    <w:rsid w:val="00846D34"/>
    <w:rsid w:val="00851150"/>
    <w:rsid w:val="00851382"/>
    <w:rsid w:val="00854192"/>
    <w:rsid w:val="00860B54"/>
    <w:rsid w:val="008630C3"/>
    <w:rsid w:val="008637EC"/>
    <w:rsid w:val="00870BC6"/>
    <w:rsid w:val="00871C1E"/>
    <w:rsid w:val="00873FA0"/>
    <w:rsid w:val="0088036D"/>
    <w:rsid w:val="00885A14"/>
    <w:rsid w:val="0088689B"/>
    <w:rsid w:val="00890FA0"/>
    <w:rsid w:val="00891D56"/>
    <w:rsid w:val="00893938"/>
    <w:rsid w:val="008947BF"/>
    <w:rsid w:val="008A214D"/>
    <w:rsid w:val="008A52D3"/>
    <w:rsid w:val="008A72D2"/>
    <w:rsid w:val="008B6868"/>
    <w:rsid w:val="008C3706"/>
    <w:rsid w:val="008C6A43"/>
    <w:rsid w:val="008D080C"/>
    <w:rsid w:val="008D0E06"/>
    <w:rsid w:val="008D3395"/>
    <w:rsid w:val="008D585F"/>
    <w:rsid w:val="008F08C2"/>
    <w:rsid w:val="008F33B5"/>
    <w:rsid w:val="00900C21"/>
    <w:rsid w:val="00906799"/>
    <w:rsid w:val="00907A1D"/>
    <w:rsid w:val="00910490"/>
    <w:rsid w:val="00911D46"/>
    <w:rsid w:val="00912F6B"/>
    <w:rsid w:val="00921BB0"/>
    <w:rsid w:val="00924152"/>
    <w:rsid w:val="00925EF0"/>
    <w:rsid w:val="0093032E"/>
    <w:rsid w:val="0093079C"/>
    <w:rsid w:val="0093194D"/>
    <w:rsid w:val="00934C3F"/>
    <w:rsid w:val="009417AE"/>
    <w:rsid w:val="00942E56"/>
    <w:rsid w:val="0094596D"/>
    <w:rsid w:val="00945B3F"/>
    <w:rsid w:val="00952D4C"/>
    <w:rsid w:val="00953AC7"/>
    <w:rsid w:val="009617DE"/>
    <w:rsid w:val="00964C5F"/>
    <w:rsid w:val="00970C8E"/>
    <w:rsid w:val="0097451E"/>
    <w:rsid w:val="00974F0E"/>
    <w:rsid w:val="00975CD7"/>
    <w:rsid w:val="00980D09"/>
    <w:rsid w:val="00987214"/>
    <w:rsid w:val="009879BD"/>
    <w:rsid w:val="009979F4"/>
    <w:rsid w:val="009A0DAE"/>
    <w:rsid w:val="009A45B2"/>
    <w:rsid w:val="009A4EC3"/>
    <w:rsid w:val="009B16A0"/>
    <w:rsid w:val="009B7B4E"/>
    <w:rsid w:val="009C15E6"/>
    <w:rsid w:val="009C1DC7"/>
    <w:rsid w:val="009C3B12"/>
    <w:rsid w:val="009D1624"/>
    <w:rsid w:val="009D2DDD"/>
    <w:rsid w:val="009D3FCA"/>
    <w:rsid w:val="009E1A3B"/>
    <w:rsid w:val="009E326B"/>
    <w:rsid w:val="009E6EF5"/>
    <w:rsid w:val="009E7CE5"/>
    <w:rsid w:val="009F0A74"/>
    <w:rsid w:val="009F5209"/>
    <w:rsid w:val="00A0218E"/>
    <w:rsid w:val="00A10DA6"/>
    <w:rsid w:val="00A24A8F"/>
    <w:rsid w:val="00A272DD"/>
    <w:rsid w:val="00A313D1"/>
    <w:rsid w:val="00A32062"/>
    <w:rsid w:val="00A325AC"/>
    <w:rsid w:val="00A33802"/>
    <w:rsid w:val="00A33EFE"/>
    <w:rsid w:val="00A3510D"/>
    <w:rsid w:val="00A37E51"/>
    <w:rsid w:val="00A464D0"/>
    <w:rsid w:val="00A511DB"/>
    <w:rsid w:val="00A52B47"/>
    <w:rsid w:val="00A541BD"/>
    <w:rsid w:val="00A56325"/>
    <w:rsid w:val="00A56785"/>
    <w:rsid w:val="00A569AD"/>
    <w:rsid w:val="00A61B91"/>
    <w:rsid w:val="00A62D31"/>
    <w:rsid w:val="00A63380"/>
    <w:rsid w:val="00A70BA2"/>
    <w:rsid w:val="00A732C8"/>
    <w:rsid w:val="00A9264C"/>
    <w:rsid w:val="00A97E3B"/>
    <w:rsid w:val="00AA41F2"/>
    <w:rsid w:val="00AB039E"/>
    <w:rsid w:val="00AB0C78"/>
    <w:rsid w:val="00AB44C2"/>
    <w:rsid w:val="00AC31C3"/>
    <w:rsid w:val="00AC7928"/>
    <w:rsid w:val="00AD615F"/>
    <w:rsid w:val="00AE14A0"/>
    <w:rsid w:val="00AE4765"/>
    <w:rsid w:val="00AE6245"/>
    <w:rsid w:val="00AF129F"/>
    <w:rsid w:val="00B04B68"/>
    <w:rsid w:val="00B075F0"/>
    <w:rsid w:val="00B12354"/>
    <w:rsid w:val="00B12DC9"/>
    <w:rsid w:val="00B13F84"/>
    <w:rsid w:val="00B14601"/>
    <w:rsid w:val="00B15ABA"/>
    <w:rsid w:val="00B3154F"/>
    <w:rsid w:val="00B42B2F"/>
    <w:rsid w:val="00B43656"/>
    <w:rsid w:val="00B43DDE"/>
    <w:rsid w:val="00B472E1"/>
    <w:rsid w:val="00B53E47"/>
    <w:rsid w:val="00B71170"/>
    <w:rsid w:val="00B73C9B"/>
    <w:rsid w:val="00B75668"/>
    <w:rsid w:val="00B77E3B"/>
    <w:rsid w:val="00B80BCE"/>
    <w:rsid w:val="00B81740"/>
    <w:rsid w:val="00B85D7B"/>
    <w:rsid w:val="00B900EA"/>
    <w:rsid w:val="00B91069"/>
    <w:rsid w:val="00B92842"/>
    <w:rsid w:val="00B947F1"/>
    <w:rsid w:val="00B96958"/>
    <w:rsid w:val="00B9749D"/>
    <w:rsid w:val="00BA778F"/>
    <w:rsid w:val="00BB0CD5"/>
    <w:rsid w:val="00BB22FA"/>
    <w:rsid w:val="00BB26AC"/>
    <w:rsid w:val="00BC5846"/>
    <w:rsid w:val="00BD0772"/>
    <w:rsid w:val="00BD12A1"/>
    <w:rsid w:val="00BD3973"/>
    <w:rsid w:val="00BD3F5E"/>
    <w:rsid w:val="00BF17C6"/>
    <w:rsid w:val="00BF22B5"/>
    <w:rsid w:val="00BF2B9D"/>
    <w:rsid w:val="00BF4144"/>
    <w:rsid w:val="00BF5046"/>
    <w:rsid w:val="00C00FDA"/>
    <w:rsid w:val="00C02EB9"/>
    <w:rsid w:val="00C0302C"/>
    <w:rsid w:val="00C0491F"/>
    <w:rsid w:val="00C04B9E"/>
    <w:rsid w:val="00C04E4B"/>
    <w:rsid w:val="00C22896"/>
    <w:rsid w:val="00C31ADC"/>
    <w:rsid w:val="00C4030B"/>
    <w:rsid w:val="00C45856"/>
    <w:rsid w:val="00C50C87"/>
    <w:rsid w:val="00C51B07"/>
    <w:rsid w:val="00C62BF5"/>
    <w:rsid w:val="00C636DA"/>
    <w:rsid w:val="00C7010D"/>
    <w:rsid w:val="00C72271"/>
    <w:rsid w:val="00C75755"/>
    <w:rsid w:val="00C8474F"/>
    <w:rsid w:val="00C87DA0"/>
    <w:rsid w:val="00C92F61"/>
    <w:rsid w:val="00C95FB9"/>
    <w:rsid w:val="00CA4ACE"/>
    <w:rsid w:val="00CA6FF9"/>
    <w:rsid w:val="00CB4238"/>
    <w:rsid w:val="00CC1A64"/>
    <w:rsid w:val="00CC34EB"/>
    <w:rsid w:val="00CC66EA"/>
    <w:rsid w:val="00CC73FE"/>
    <w:rsid w:val="00CD366F"/>
    <w:rsid w:val="00CD3C17"/>
    <w:rsid w:val="00CD4103"/>
    <w:rsid w:val="00CE1F9C"/>
    <w:rsid w:val="00CE2E48"/>
    <w:rsid w:val="00CF1B63"/>
    <w:rsid w:val="00CF3713"/>
    <w:rsid w:val="00D0086A"/>
    <w:rsid w:val="00D021F7"/>
    <w:rsid w:val="00D078A2"/>
    <w:rsid w:val="00D07E63"/>
    <w:rsid w:val="00D13CD4"/>
    <w:rsid w:val="00D14D29"/>
    <w:rsid w:val="00D172AF"/>
    <w:rsid w:val="00D210CA"/>
    <w:rsid w:val="00D2178F"/>
    <w:rsid w:val="00D26BB7"/>
    <w:rsid w:val="00D274AD"/>
    <w:rsid w:val="00D27590"/>
    <w:rsid w:val="00D3390F"/>
    <w:rsid w:val="00D34AE5"/>
    <w:rsid w:val="00D367EB"/>
    <w:rsid w:val="00D45954"/>
    <w:rsid w:val="00D461C2"/>
    <w:rsid w:val="00D60388"/>
    <w:rsid w:val="00D61AAE"/>
    <w:rsid w:val="00D704E3"/>
    <w:rsid w:val="00D71598"/>
    <w:rsid w:val="00D7561A"/>
    <w:rsid w:val="00D80A60"/>
    <w:rsid w:val="00D8247D"/>
    <w:rsid w:val="00D923B1"/>
    <w:rsid w:val="00D94508"/>
    <w:rsid w:val="00DA0535"/>
    <w:rsid w:val="00DA2F0F"/>
    <w:rsid w:val="00DA4C48"/>
    <w:rsid w:val="00DA727D"/>
    <w:rsid w:val="00DB53A7"/>
    <w:rsid w:val="00DB5D46"/>
    <w:rsid w:val="00DC0215"/>
    <w:rsid w:val="00DC1A32"/>
    <w:rsid w:val="00DC2C9E"/>
    <w:rsid w:val="00DC3FB2"/>
    <w:rsid w:val="00DD170F"/>
    <w:rsid w:val="00DD2BC8"/>
    <w:rsid w:val="00DD7774"/>
    <w:rsid w:val="00DE0A8A"/>
    <w:rsid w:val="00DF2612"/>
    <w:rsid w:val="00DF321A"/>
    <w:rsid w:val="00DF59CB"/>
    <w:rsid w:val="00DF6E54"/>
    <w:rsid w:val="00E02190"/>
    <w:rsid w:val="00E02B95"/>
    <w:rsid w:val="00E04228"/>
    <w:rsid w:val="00E04457"/>
    <w:rsid w:val="00E04BBC"/>
    <w:rsid w:val="00E07CD0"/>
    <w:rsid w:val="00E10CA8"/>
    <w:rsid w:val="00E13A9D"/>
    <w:rsid w:val="00E159D7"/>
    <w:rsid w:val="00E21653"/>
    <w:rsid w:val="00E23B47"/>
    <w:rsid w:val="00E2414E"/>
    <w:rsid w:val="00E24E28"/>
    <w:rsid w:val="00E26830"/>
    <w:rsid w:val="00E330F5"/>
    <w:rsid w:val="00E4355A"/>
    <w:rsid w:val="00E44F2C"/>
    <w:rsid w:val="00E46222"/>
    <w:rsid w:val="00E51786"/>
    <w:rsid w:val="00E530C8"/>
    <w:rsid w:val="00E53E19"/>
    <w:rsid w:val="00E5428D"/>
    <w:rsid w:val="00E55D19"/>
    <w:rsid w:val="00E55EE5"/>
    <w:rsid w:val="00E6294B"/>
    <w:rsid w:val="00E71DA2"/>
    <w:rsid w:val="00E7257D"/>
    <w:rsid w:val="00E728CB"/>
    <w:rsid w:val="00E74E1A"/>
    <w:rsid w:val="00E76F5D"/>
    <w:rsid w:val="00E84A6B"/>
    <w:rsid w:val="00E85E8A"/>
    <w:rsid w:val="00E92385"/>
    <w:rsid w:val="00E92B11"/>
    <w:rsid w:val="00E95BCD"/>
    <w:rsid w:val="00E96DEA"/>
    <w:rsid w:val="00EA48AE"/>
    <w:rsid w:val="00EA4BF4"/>
    <w:rsid w:val="00EA6B2D"/>
    <w:rsid w:val="00EB62A9"/>
    <w:rsid w:val="00EC61BE"/>
    <w:rsid w:val="00EC6925"/>
    <w:rsid w:val="00ED6A23"/>
    <w:rsid w:val="00EE0126"/>
    <w:rsid w:val="00EE0A0D"/>
    <w:rsid w:val="00EE4EC8"/>
    <w:rsid w:val="00EE5536"/>
    <w:rsid w:val="00EF1A8B"/>
    <w:rsid w:val="00EF2A15"/>
    <w:rsid w:val="00EF5BFD"/>
    <w:rsid w:val="00F02060"/>
    <w:rsid w:val="00F06BAD"/>
    <w:rsid w:val="00F15EF4"/>
    <w:rsid w:val="00F20C50"/>
    <w:rsid w:val="00F238BC"/>
    <w:rsid w:val="00F32EE0"/>
    <w:rsid w:val="00F348E7"/>
    <w:rsid w:val="00F34D63"/>
    <w:rsid w:val="00F511EF"/>
    <w:rsid w:val="00F52728"/>
    <w:rsid w:val="00F52BB0"/>
    <w:rsid w:val="00F54A90"/>
    <w:rsid w:val="00F57F7A"/>
    <w:rsid w:val="00F608C0"/>
    <w:rsid w:val="00F6570B"/>
    <w:rsid w:val="00F67615"/>
    <w:rsid w:val="00F67BD4"/>
    <w:rsid w:val="00F70236"/>
    <w:rsid w:val="00F76C98"/>
    <w:rsid w:val="00F804CD"/>
    <w:rsid w:val="00F80750"/>
    <w:rsid w:val="00F807A7"/>
    <w:rsid w:val="00F84C03"/>
    <w:rsid w:val="00F8538B"/>
    <w:rsid w:val="00F85F59"/>
    <w:rsid w:val="00F86717"/>
    <w:rsid w:val="00F86DD4"/>
    <w:rsid w:val="00F87F20"/>
    <w:rsid w:val="00F9367A"/>
    <w:rsid w:val="00F95A57"/>
    <w:rsid w:val="00FA3199"/>
    <w:rsid w:val="00FA725C"/>
    <w:rsid w:val="00FB2255"/>
    <w:rsid w:val="00FB4CF2"/>
    <w:rsid w:val="00FB7A79"/>
    <w:rsid w:val="00FC3693"/>
    <w:rsid w:val="00FC50BD"/>
    <w:rsid w:val="00FC7659"/>
    <w:rsid w:val="00FD06D5"/>
    <w:rsid w:val="00FD0BAD"/>
    <w:rsid w:val="00FD7E4F"/>
    <w:rsid w:val="00FE419E"/>
    <w:rsid w:val="00FE5DDC"/>
    <w:rsid w:val="00FE78AE"/>
    <w:rsid w:val="00FF483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5FEDA"/>
  <w15:docId w15:val="{26637185-81D9-2940-8E43-6FA553E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AU" w:eastAsia="en-US" w:bidi="ar-SA"/>
      </w:rPr>
    </w:rPrDefault>
    <w:pPrDefault>
      <w:pPr>
        <w:spacing w:line="288" w:lineRule="auto"/>
        <w:ind w:left="115" w:right="115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uiPriority="21" w:unhideWhenUsed="1" w:qFormat="1"/>
    <w:lsdException w:name="List Bullet 5" w:semiHidden="1" w:uiPriority="21" w:unhideWhenUsed="1" w:qFormat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25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Table Body"/>
    <w:uiPriority w:val="2"/>
    <w:qFormat/>
    <w:rsid w:val="00CF3713"/>
    <w:pPr>
      <w:spacing w:before="120" w:after="60"/>
      <w:ind w:left="113" w:right="113"/>
    </w:pPr>
    <w:rPr>
      <w:rFonts w:cs="Times New Roman (Body CS)"/>
      <w:sz w:val="18"/>
    </w:rPr>
  </w:style>
  <w:style w:type="paragraph" w:styleId="Heading1">
    <w:name w:val="heading 1"/>
    <w:basedOn w:val="Normal"/>
    <w:next w:val="BodyNormal"/>
    <w:link w:val="Heading1Char"/>
    <w:uiPriority w:val="1"/>
    <w:unhideWhenUsed/>
    <w:qFormat/>
    <w:rsid w:val="001E72CC"/>
    <w:pPr>
      <w:keepNext/>
      <w:keepLines/>
      <w:pageBreakBefore/>
      <w:numPr>
        <w:numId w:val="19"/>
      </w:numPr>
      <w:spacing w:before="400" w:after="120"/>
      <w:ind w:left="1077" w:hanging="1077"/>
      <w:outlineLvl w:val="0"/>
    </w:pPr>
    <w:rPr>
      <w:rFonts w:ascii="Palatino Linotype" w:eastAsiaTheme="majorEastAsia" w:hAnsi="Palatino Linotype" w:cs="Times New Roman (Headings CS)"/>
      <w:b/>
      <w:bCs/>
      <w:color w:val="203145" w:themeColor="text2"/>
      <w:sz w:val="44"/>
      <w:szCs w:val="28"/>
    </w:rPr>
  </w:style>
  <w:style w:type="paragraph" w:styleId="Heading2">
    <w:name w:val="heading 2"/>
    <w:basedOn w:val="Normal"/>
    <w:next w:val="BodyNormal"/>
    <w:link w:val="Heading2Char"/>
    <w:uiPriority w:val="1"/>
    <w:unhideWhenUsed/>
    <w:qFormat/>
    <w:rsid w:val="001E72CC"/>
    <w:pPr>
      <w:keepNext/>
      <w:keepLines/>
      <w:numPr>
        <w:ilvl w:val="1"/>
        <w:numId w:val="19"/>
      </w:numPr>
      <w:spacing w:before="240" w:after="120"/>
      <w:ind w:left="1077" w:hanging="1077"/>
      <w:outlineLvl w:val="1"/>
    </w:pPr>
    <w:rPr>
      <w:rFonts w:eastAsiaTheme="majorEastAsia" w:cs="Times New Roman (Headings CS)"/>
      <w:b/>
      <w:bCs/>
      <w:caps/>
      <w:color w:val="203145" w:themeColor="text2"/>
      <w:spacing w:val="30"/>
      <w:sz w:val="24"/>
      <w:szCs w:val="26"/>
    </w:rPr>
  </w:style>
  <w:style w:type="paragraph" w:styleId="Heading3">
    <w:name w:val="heading 3"/>
    <w:basedOn w:val="Normal"/>
    <w:next w:val="BodyNormal"/>
    <w:link w:val="Heading3Char"/>
    <w:uiPriority w:val="1"/>
    <w:qFormat/>
    <w:rsid w:val="001E72CC"/>
    <w:pPr>
      <w:numPr>
        <w:ilvl w:val="2"/>
        <w:numId w:val="19"/>
      </w:numPr>
      <w:spacing w:before="240" w:after="120"/>
      <w:ind w:left="1077" w:hanging="1077"/>
      <w:outlineLvl w:val="2"/>
    </w:pPr>
    <w:rPr>
      <w:b/>
      <w:caps/>
      <w:color w:val="213144"/>
      <w:spacing w:val="30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D3395"/>
    <w:pPr>
      <w:keepNext/>
      <w:keepLines/>
      <w:numPr>
        <w:ilvl w:val="3"/>
        <w:numId w:val="19"/>
      </w:numPr>
      <w:spacing w:before="113" w:after="57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203145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F80750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10182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57F7A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80750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80750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E72CC"/>
    <w:rPr>
      <w:rFonts w:ascii="Palatino Linotype" w:eastAsiaTheme="majorEastAsia" w:hAnsi="Palatino Linotype" w:cs="Times New Roman (Headings CS)"/>
      <w:b/>
      <w:bCs/>
      <w:color w:val="203145" w:themeColor="text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E72CC"/>
    <w:rPr>
      <w:rFonts w:eastAsiaTheme="majorEastAsia" w:cs="Times New Roman (Headings CS)"/>
      <w:b/>
      <w:bCs/>
      <w:caps/>
      <w:color w:val="203145" w:themeColor="text2"/>
      <w:spacing w:val="3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E72CC"/>
    <w:rPr>
      <w:rFonts w:cs="Times New Roman (Body CS)"/>
      <w:b/>
      <w:caps/>
      <w:color w:val="213144"/>
      <w:spacing w:val="30"/>
    </w:rPr>
  </w:style>
  <w:style w:type="paragraph" w:customStyle="1" w:styleId="CoverSubtitle">
    <w:name w:val="Cover Subtitle"/>
    <w:uiPriority w:val="26"/>
    <w:rsid w:val="005234C6"/>
    <w:pPr>
      <w:suppressAutoHyphens/>
      <w:spacing w:before="500" w:after="120" w:line="240" w:lineRule="auto"/>
      <w:ind w:left="0" w:right="0"/>
    </w:pPr>
    <w:rPr>
      <w:rFonts w:ascii="Helvetica" w:hAnsi="Helvetica" w:cs="Helvetica"/>
      <w:color w:val="FFFFFF" w:themeColor="background1"/>
      <w:sz w:val="28"/>
      <w:szCs w:val="28"/>
      <w:lang w:val="en-US"/>
    </w:rPr>
  </w:style>
  <w:style w:type="paragraph" w:customStyle="1" w:styleId="BodyBold">
    <w:name w:val="Body Bold"/>
    <w:basedOn w:val="BodyNormal"/>
    <w:next w:val="BodyNormal"/>
    <w:qFormat/>
    <w:locked/>
    <w:rsid w:val="008D080C"/>
    <w:rPr>
      <w:b/>
    </w:rPr>
  </w:style>
  <w:style w:type="paragraph" w:customStyle="1" w:styleId="BodyBullet1">
    <w:name w:val="Body Bullet 1"/>
    <w:basedOn w:val="Normal"/>
    <w:semiHidden/>
    <w:qFormat/>
    <w:locked/>
    <w:rsid w:val="008D3395"/>
    <w:pPr>
      <w:numPr>
        <w:numId w:val="1"/>
      </w:numPr>
      <w:tabs>
        <w:tab w:val="num" w:pos="357"/>
      </w:tabs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D3395"/>
    <w:pPr>
      <w:numPr>
        <w:numId w:val="2"/>
      </w:numPr>
      <w:tabs>
        <w:tab w:val="num" w:pos="680"/>
      </w:tabs>
      <w:ind w:left="680" w:hanging="357"/>
    </w:pPr>
  </w:style>
  <w:style w:type="paragraph" w:customStyle="1" w:styleId="SubHeading">
    <w:name w:val="Sub Heading"/>
    <w:next w:val="BodyNormal"/>
    <w:uiPriority w:val="9"/>
    <w:qFormat/>
    <w:rsid w:val="00CA4ACE"/>
    <w:pPr>
      <w:ind w:left="0" w:right="0"/>
    </w:pPr>
    <w:rPr>
      <w:b/>
      <w:sz w:val="26"/>
    </w:rPr>
  </w:style>
  <w:style w:type="character" w:customStyle="1" w:styleId="BoldCharacter">
    <w:name w:val="Bold Character"/>
    <w:basedOn w:val="DefaultParagraphFont"/>
    <w:qFormat/>
    <w:locked/>
    <w:rsid w:val="003F0F0D"/>
    <w:rPr>
      <w:b/>
      <w:noProof w:val="0"/>
      <w:lang w:val="en-AU"/>
    </w:rPr>
  </w:style>
  <w:style w:type="character" w:customStyle="1" w:styleId="ItalicCharacter">
    <w:name w:val="Italic Character"/>
    <w:basedOn w:val="DefaultParagraphFont"/>
    <w:qFormat/>
    <w:locked/>
    <w:rsid w:val="003F0F0D"/>
    <w:rPr>
      <w:i/>
      <w:noProof w:val="0"/>
      <w:lang w:val="en-AU"/>
    </w:rPr>
  </w:style>
  <w:style w:type="paragraph" w:customStyle="1" w:styleId="Italic">
    <w:name w:val="Italic"/>
    <w:basedOn w:val="BodyNormal"/>
    <w:next w:val="BodyNormal"/>
    <w:qFormat/>
    <w:locked/>
    <w:rsid w:val="008D080C"/>
    <w:rPr>
      <w:i/>
    </w:rPr>
  </w:style>
  <w:style w:type="paragraph" w:customStyle="1" w:styleId="CoverIntroductionText">
    <w:name w:val="Cover Introduction Text"/>
    <w:basedOn w:val="Normal"/>
    <w:uiPriority w:val="26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395"/>
    <w:rPr>
      <w:rFonts w:asciiTheme="majorHAnsi" w:eastAsiaTheme="majorEastAsia" w:hAnsiTheme="majorHAnsi" w:cstheme="majorBidi"/>
      <w:b/>
      <w:bCs/>
      <w:iCs/>
      <w:color w:val="203145" w:themeColor="text2"/>
      <w:sz w:val="26"/>
    </w:rPr>
  </w:style>
  <w:style w:type="paragraph" w:styleId="ListBullet">
    <w:name w:val="List Bullet"/>
    <w:uiPriority w:val="1"/>
    <w:qFormat/>
    <w:rsid w:val="00701020"/>
    <w:pPr>
      <w:numPr>
        <w:numId w:val="12"/>
      </w:numPr>
      <w:tabs>
        <w:tab w:val="left" w:pos="340"/>
      </w:tabs>
      <w:spacing w:before="60" w:after="60"/>
      <w:ind w:right="113"/>
    </w:pPr>
  </w:style>
  <w:style w:type="paragraph" w:styleId="ListBullet2">
    <w:name w:val="List Bullet 2"/>
    <w:uiPriority w:val="1"/>
    <w:qFormat/>
    <w:rsid w:val="00701020"/>
    <w:pPr>
      <w:numPr>
        <w:numId w:val="13"/>
      </w:numPr>
      <w:tabs>
        <w:tab w:val="left" w:pos="680"/>
      </w:tabs>
      <w:spacing w:before="60" w:after="60"/>
      <w:ind w:right="113"/>
    </w:pPr>
  </w:style>
  <w:style w:type="paragraph" w:styleId="ListNumber">
    <w:name w:val="List Number"/>
    <w:uiPriority w:val="1"/>
    <w:qFormat/>
    <w:rsid w:val="008D3395"/>
    <w:pPr>
      <w:numPr>
        <w:ilvl w:val="1"/>
        <w:numId w:val="3"/>
      </w:numPr>
      <w:spacing w:before="60" w:after="60"/>
      <w:contextualSpacing/>
    </w:pPr>
  </w:style>
  <w:style w:type="paragraph" w:styleId="ListNumber2">
    <w:name w:val="List Number 2"/>
    <w:uiPriority w:val="1"/>
    <w:qFormat/>
    <w:rsid w:val="008D3395"/>
    <w:pPr>
      <w:numPr>
        <w:ilvl w:val="2"/>
        <w:numId w:val="3"/>
      </w:numPr>
      <w:spacing w:before="60" w:after="60"/>
      <w:ind w:left="714" w:hanging="357"/>
      <w:contextualSpacing/>
    </w:pPr>
  </w:style>
  <w:style w:type="numbering" w:customStyle="1" w:styleId="Lists">
    <w:name w:val="Lists"/>
    <w:uiPriority w:val="99"/>
    <w:rsid w:val="008D3395"/>
    <w:pPr>
      <w:numPr>
        <w:numId w:val="3"/>
      </w:numPr>
    </w:pPr>
  </w:style>
  <w:style w:type="paragraph" w:styleId="ListNumber3">
    <w:name w:val="List Number 3"/>
    <w:basedOn w:val="Normal"/>
    <w:uiPriority w:val="20"/>
    <w:semiHidden/>
    <w:qFormat/>
    <w:rsid w:val="008D3395"/>
    <w:pPr>
      <w:numPr>
        <w:ilvl w:val="3"/>
        <w:numId w:val="3"/>
      </w:numPr>
    </w:pPr>
  </w:style>
  <w:style w:type="paragraph" w:styleId="Title">
    <w:name w:val="Title"/>
    <w:next w:val="CoverSubtitle"/>
    <w:link w:val="TitleChar"/>
    <w:uiPriority w:val="25"/>
    <w:rsid w:val="005234C6"/>
    <w:pPr>
      <w:framePr w:w="5387" w:wrap="notBeside" w:vAnchor="text" w:hAnchor="text" w:y="1"/>
      <w:spacing w:after="600" w:line="240" w:lineRule="auto"/>
      <w:ind w:left="0" w:right="0"/>
      <w:contextualSpacing/>
    </w:pPr>
    <w:rPr>
      <w:rFonts w:ascii="Palatino Linotype" w:eastAsiaTheme="majorEastAsia" w:hAnsi="Palatino Linotype" w:cstheme="majorBidi"/>
      <w:b/>
      <w:color w:val="FFFFFF" w:themeColor="background1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25"/>
    <w:rsid w:val="005234C6"/>
    <w:rPr>
      <w:rFonts w:ascii="Palatino Linotype" w:eastAsiaTheme="majorEastAsia" w:hAnsi="Palatino Linotype" w:cstheme="majorBidi"/>
      <w:b/>
      <w:color w:val="FFFFFF" w:themeColor="background1"/>
      <w:sz w:val="60"/>
      <w:szCs w:val="52"/>
    </w:rPr>
  </w:style>
  <w:style w:type="paragraph" w:customStyle="1" w:styleId="AppendixHeading">
    <w:name w:val="Appendix Heading"/>
    <w:basedOn w:val="Heading1"/>
    <w:next w:val="Normal"/>
    <w:semiHidden/>
    <w:qFormat/>
    <w:locked/>
    <w:rsid w:val="00FD06D5"/>
    <w:pPr>
      <w:numPr>
        <w:numId w:val="0"/>
      </w:numPr>
    </w:pPr>
  </w:style>
  <w:style w:type="numbering" w:customStyle="1" w:styleId="MultiLevelheadinglist">
    <w:name w:val="Multi Level heading list"/>
    <w:uiPriority w:val="99"/>
    <w:rsid w:val="008D3395"/>
    <w:pPr>
      <w:numPr>
        <w:numId w:val="4"/>
      </w:numPr>
    </w:pPr>
  </w:style>
  <w:style w:type="paragraph" w:styleId="TOC1">
    <w:name w:val="toc 1"/>
    <w:next w:val="Normal"/>
    <w:autoRedefine/>
    <w:uiPriority w:val="39"/>
    <w:rsid w:val="006913AE"/>
    <w:pPr>
      <w:tabs>
        <w:tab w:val="left" w:pos="440"/>
        <w:tab w:val="right" w:pos="9639"/>
      </w:tabs>
      <w:spacing w:before="200" w:after="60"/>
    </w:pPr>
    <w:rPr>
      <w:b/>
      <w:color w:val="203145" w:themeColor="text2"/>
      <w:sz w:val="24"/>
    </w:rPr>
  </w:style>
  <w:style w:type="paragraph" w:styleId="TOCHeading">
    <w:name w:val="TOC Heading"/>
    <w:basedOn w:val="Heading1"/>
    <w:next w:val="BodyNormal"/>
    <w:uiPriority w:val="39"/>
    <w:rsid w:val="00B947F1"/>
    <w:pPr>
      <w:numPr>
        <w:numId w:val="0"/>
      </w:numPr>
      <w:spacing w:after="1000"/>
      <w:outlineLvl w:val="9"/>
    </w:pPr>
    <w:rPr>
      <w:color w:val="203145"/>
    </w:rPr>
  </w:style>
  <w:style w:type="paragraph" w:styleId="Footer">
    <w:name w:val="footer"/>
    <w:link w:val="FooterChar"/>
    <w:uiPriority w:val="99"/>
    <w:rsid w:val="004A7793"/>
    <w:pPr>
      <w:tabs>
        <w:tab w:val="center" w:pos="4513"/>
        <w:tab w:val="right" w:pos="9026"/>
      </w:tabs>
      <w:spacing w:line="200" w:lineRule="exact"/>
      <w:ind w:left="0" w:right="0"/>
    </w:pPr>
    <w:rPr>
      <w:rFonts w:asciiTheme="minorHAnsi" w:hAnsiTheme="minorHAnsi"/>
      <w:caps/>
      <w:spacing w:val="20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4A7793"/>
    <w:rPr>
      <w:rFonts w:asciiTheme="minorHAnsi" w:hAnsiTheme="minorHAnsi"/>
      <w:caps/>
      <w:spacing w:val="20"/>
      <w:sz w:val="12"/>
    </w:rPr>
  </w:style>
  <w:style w:type="paragraph" w:styleId="ListBullet3">
    <w:name w:val="List Bullet 3"/>
    <w:uiPriority w:val="1"/>
    <w:qFormat/>
    <w:rsid w:val="00701020"/>
    <w:pPr>
      <w:numPr>
        <w:numId w:val="32"/>
      </w:numPr>
      <w:tabs>
        <w:tab w:val="left" w:pos="1021"/>
      </w:tabs>
      <w:spacing w:before="60" w:after="60"/>
      <w:ind w:right="113"/>
    </w:pPr>
  </w:style>
  <w:style w:type="paragraph" w:styleId="ListBullet4">
    <w:name w:val="List Bullet 4"/>
    <w:basedOn w:val="Normal"/>
    <w:uiPriority w:val="21"/>
    <w:unhideWhenUsed/>
    <w:qFormat/>
    <w:locked/>
    <w:rsid w:val="007D2F03"/>
    <w:pPr>
      <w:numPr>
        <w:numId w:val="30"/>
      </w:numPr>
      <w:contextualSpacing/>
    </w:pPr>
  </w:style>
  <w:style w:type="table" w:styleId="TableGrid">
    <w:name w:val="Table Grid"/>
    <w:basedOn w:val="TableNormal"/>
    <w:uiPriority w:val="59"/>
    <w:rsid w:val="00FD0BAD"/>
    <w:pPr>
      <w:spacing w:line="240" w:lineRule="auto"/>
    </w:pPr>
    <w:rPr>
      <w:rFonts w:cs="Times New Roman (Body CS)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85" w:type="dxa"/>
        <w:right w:w="108" w:type="dxa"/>
      </w:tcMar>
    </w:tcPr>
    <w:tblStylePr w:type="firstRow">
      <w:pPr>
        <w:wordWrap/>
        <w:spacing w:beforeLines="0" w:before="0" w:beforeAutospacing="0" w:afterLines="0" w:after="60" w:afterAutospacing="0" w:line="288" w:lineRule="auto"/>
        <w:ind w:leftChars="0" w:left="108" w:rightChars="0" w:right="108"/>
        <w:jc w:val="left"/>
      </w:pPr>
      <w:rPr>
        <w:b/>
        <w:caps/>
        <w:smallCaps w:val="0"/>
        <w:color w:val="FFFFFF" w:themeColor="background1"/>
        <w:spacing w:val="20"/>
        <w:sz w:val="18"/>
      </w:rPr>
      <w:tblPr/>
      <w:tcPr>
        <w:tcBorders>
          <w:top w:val="single" w:sz="4" w:space="0" w:color="2B4056"/>
          <w:left w:val="single" w:sz="4" w:space="0" w:color="2B4056"/>
          <w:bottom w:val="single" w:sz="4" w:space="0" w:color="2B4056"/>
          <w:right w:val="single" w:sz="4" w:space="0" w:color="2B4056"/>
          <w:insideH w:val="single" w:sz="4" w:space="0" w:color="D9D9D9" w:themeColor="background1" w:themeShade="D9"/>
          <w:insideV w:val="single" w:sz="4" w:space="0" w:color="808080" w:themeColor="background1" w:themeShade="80"/>
          <w:tl2br w:val="nil"/>
          <w:tr2bl w:val="nil"/>
        </w:tcBorders>
        <w:shd w:val="clear" w:color="auto" w:fill="203145"/>
      </w:tcPr>
    </w:tblStylePr>
  </w:style>
  <w:style w:type="paragraph" w:styleId="Caption">
    <w:name w:val="caption"/>
    <w:next w:val="Normal"/>
    <w:uiPriority w:val="35"/>
    <w:qFormat/>
    <w:rsid w:val="00C50C87"/>
    <w:pPr>
      <w:spacing w:before="60" w:after="60"/>
      <w:ind w:left="0" w:right="0"/>
    </w:pPr>
    <w:rPr>
      <w:b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972EF"/>
    <w:rPr>
      <w:noProof w:val="0"/>
      <w:color w:val="FFFFFF" w:themeColor="background1"/>
      <w:sz w:val="16"/>
      <w:lang w:val="en-AU"/>
    </w:rPr>
  </w:style>
  <w:style w:type="paragraph" w:customStyle="1" w:styleId="AppendixSubHeading">
    <w:name w:val="Appendix Sub Heading"/>
    <w:basedOn w:val="Heading2"/>
    <w:next w:val="Normal"/>
    <w:semiHidden/>
    <w:qFormat/>
    <w:locked/>
    <w:rsid w:val="00FD06D5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20"/>
    <w:semiHidden/>
    <w:qFormat/>
    <w:rsid w:val="008D3395"/>
    <w:pPr>
      <w:numPr>
        <w:ilvl w:val="4"/>
        <w:numId w:val="3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203145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203145" w:themeColor="accent1"/>
        <w:left w:val="single" w:sz="2" w:space="10" w:color="203145" w:themeColor="accent1"/>
        <w:bottom w:val="single" w:sz="2" w:space="10" w:color="203145" w:themeColor="accent1"/>
        <w:right w:val="single" w:sz="2" w:space="10" w:color="203145" w:themeColor="accent1"/>
      </w:pBdr>
      <w:ind w:left="1152" w:right="1152"/>
    </w:pPr>
    <w:rPr>
      <w:rFonts w:asciiTheme="minorHAnsi" w:eastAsiaTheme="minorEastAsia" w:hAnsiTheme="minorHAnsi"/>
      <w:i/>
      <w:iCs/>
      <w:color w:val="20314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urfulGrid">
    <w:name w:val="Colorful Grid"/>
    <w:basedOn w:val="TableNormal"/>
    <w:uiPriority w:val="73"/>
    <w:locked/>
    <w:rsid w:val="00F807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locked/>
    <w:rsid w:val="00F807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D4E5" w:themeFill="accent1" w:themeFillTint="33"/>
    </w:tcPr>
    <w:tblStylePr w:type="firstRow">
      <w:rPr>
        <w:b/>
        <w:bCs/>
      </w:rPr>
      <w:tblPr/>
      <w:tcPr>
        <w:shd w:val="clear" w:color="auto" w:fill="8FAA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AA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4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433" w:themeFill="accent1" w:themeFillShade="BF"/>
      </w:tc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shd w:val="clear" w:color="auto" w:fill="7395BE" w:themeFill="accent1" w:themeFillTint="7F"/>
      </w:tcPr>
    </w:tblStylePr>
  </w:style>
  <w:style w:type="table" w:styleId="ColourfulGridAccent2">
    <w:name w:val="Colorful Grid Accent 2"/>
    <w:basedOn w:val="TableNormal"/>
    <w:uiPriority w:val="73"/>
    <w:locked/>
    <w:rsid w:val="00F807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C" w:themeFill="accent2" w:themeFillTint="33"/>
    </w:tcPr>
    <w:tblStylePr w:type="firstRow">
      <w:rPr>
        <w:b/>
        <w:bCs/>
      </w:rPr>
      <w:tblPr/>
      <w:tcPr>
        <w:shd w:val="clear" w:color="auto" w:fill="D2D4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4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F7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F7B" w:themeFill="accent2" w:themeFillShade="BF"/>
      </w:tc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shd w:val="clear" w:color="auto" w:fill="C7CAD0" w:themeFill="accent2" w:themeFillTint="7F"/>
      </w:tcPr>
    </w:tblStylePr>
  </w:style>
  <w:style w:type="table" w:styleId="ColourfulGridAccent3">
    <w:name w:val="Colorful Grid Accent 3"/>
    <w:basedOn w:val="TableNormal"/>
    <w:uiPriority w:val="73"/>
    <w:locked/>
    <w:rsid w:val="00F807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FEA" w:themeFill="accent3" w:themeFillTint="33"/>
    </w:tcPr>
    <w:tblStylePr w:type="firstRow">
      <w:rPr>
        <w:b/>
        <w:bCs/>
      </w:rPr>
      <w:tblPr/>
      <w:tcPr>
        <w:shd w:val="clear" w:color="auto" w:fill="D2E0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0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8F6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8F6F" w:themeFill="accent3" w:themeFillShade="BF"/>
      </w:tc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ColourfulGridAccent4">
    <w:name w:val="Colorful Grid Accent 4"/>
    <w:basedOn w:val="TableNormal"/>
    <w:uiPriority w:val="73"/>
    <w:locked/>
    <w:rsid w:val="00F807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DB" w:themeFill="accent4" w:themeFillTint="33"/>
    </w:tcPr>
    <w:tblStylePr w:type="firstRow">
      <w:rPr>
        <w:b/>
        <w:bCs/>
      </w:rPr>
      <w:tblPr/>
      <w:tcPr>
        <w:shd w:val="clear" w:color="auto" w:fill="FFEE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A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ABF00" w:themeFill="accent4" w:themeFillShade="BF"/>
      </w:tc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shd w:val="clear" w:color="auto" w:fill="FFEAA7" w:themeFill="accent4" w:themeFillTint="7F"/>
      </w:tcPr>
    </w:tblStylePr>
  </w:style>
  <w:style w:type="table" w:styleId="ColourfulGridAccent5">
    <w:name w:val="Colorful Grid Accent 5"/>
    <w:basedOn w:val="TableNormal"/>
    <w:uiPriority w:val="73"/>
    <w:locked/>
    <w:rsid w:val="00F807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6DB" w:themeFill="accent5" w:themeFillTint="33"/>
    </w:tcPr>
    <w:tblStylePr w:type="firstRow">
      <w:rPr>
        <w:b/>
        <w:bCs/>
      </w:rPr>
      <w:tblPr/>
      <w:tcPr>
        <w:shd w:val="clear" w:color="auto" w:fill="FBCDB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D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53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530C" w:themeFill="accent5" w:themeFillShade="BF"/>
      </w:tc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shd w:val="clear" w:color="auto" w:fill="FAC1A5" w:themeFill="accent5" w:themeFillTint="7F"/>
      </w:tcPr>
    </w:tblStylePr>
  </w:style>
  <w:style w:type="table" w:styleId="ColourfulGridAccent6">
    <w:name w:val="Colorful Grid Accent 6"/>
    <w:basedOn w:val="TableNormal"/>
    <w:uiPriority w:val="73"/>
    <w:locked/>
    <w:rsid w:val="00F807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DEA" w:themeFill="accent6" w:themeFillTint="33"/>
    </w:tcPr>
    <w:tblStylePr w:type="firstRow">
      <w:rPr>
        <w:b/>
        <w:bCs/>
      </w:rPr>
      <w:tblPr/>
      <w:tcPr>
        <w:shd w:val="clear" w:color="auto" w:fill="A8BC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BC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5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5E" w:themeFill="accent6" w:themeFillShade="BF"/>
      </w:tc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shd w:val="clear" w:color="auto" w:fill="93ACCA" w:themeFill="accent6" w:themeFillTint="7F"/>
      </w:tcPr>
    </w:tblStylePr>
  </w:style>
  <w:style w:type="table" w:styleId="ColourfulList">
    <w:name w:val="Colorful List"/>
    <w:basedOn w:val="TableNormal"/>
    <w:uiPriority w:val="72"/>
    <w:locked/>
    <w:rsid w:val="00F8075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locked/>
    <w:rsid w:val="00F80750"/>
    <w:rPr>
      <w:color w:val="000000" w:themeColor="text1"/>
    </w:rPr>
    <w:tblPr>
      <w:tblStyleRowBandSize w:val="1"/>
      <w:tblStyleColBandSize w:val="1"/>
    </w:tblPr>
    <w:tcPr>
      <w:shd w:val="clear" w:color="auto" w:fill="E3EA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shd w:val="clear" w:color="auto" w:fill="C6D4E5" w:themeFill="accent1" w:themeFillTint="33"/>
      </w:tcPr>
    </w:tblStylePr>
  </w:style>
  <w:style w:type="table" w:styleId="ColourfulListAccent2">
    <w:name w:val="Colorful List Accent 2"/>
    <w:basedOn w:val="TableNormal"/>
    <w:uiPriority w:val="72"/>
    <w:locked/>
    <w:rsid w:val="00F80750"/>
    <w:rPr>
      <w:color w:val="000000" w:themeColor="text1"/>
    </w:rPr>
    <w:tblPr>
      <w:tblStyleRowBandSize w:val="1"/>
      <w:tblStyleColBandSize w:val="1"/>
    </w:tblPr>
    <w:tcPr>
      <w:shd w:val="clear" w:color="auto" w:fill="F3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shd w:val="clear" w:color="auto" w:fill="E8E9EC" w:themeFill="accent2" w:themeFillTint="33"/>
      </w:tcPr>
    </w:tblStylePr>
  </w:style>
  <w:style w:type="table" w:styleId="ColourfulListAccent3">
    <w:name w:val="Colorful List Accent 3"/>
    <w:basedOn w:val="TableNormal"/>
    <w:uiPriority w:val="72"/>
    <w:locked/>
    <w:rsid w:val="00F80750"/>
    <w:rPr>
      <w:color w:val="000000" w:themeColor="text1"/>
    </w:rPr>
    <w:tblPr>
      <w:tblStyleRowBandSize w:val="1"/>
      <w:tblStyleColBandSize w:val="1"/>
    </w:tblPr>
    <w:tcPr>
      <w:shd w:val="clear" w:color="auto" w:fill="F4F7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50C" w:themeFill="accent4" w:themeFillShade="CC"/>
      </w:tcPr>
    </w:tblStylePr>
    <w:tblStylePr w:type="lastRow">
      <w:rPr>
        <w:b/>
        <w:bCs/>
        <w:color w:val="FFC5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shd w:val="clear" w:color="auto" w:fill="E8EFEA" w:themeFill="accent3" w:themeFillTint="33"/>
      </w:tcPr>
    </w:tblStylePr>
  </w:style>
  <w:style w:type="table" w:styleId="ColourfulListAccent4">
    <w:name w:val="Colorful List Accent 4"/>
    <w:basedOn w:val="TableNormal"/>
    <w:uiPriority w:val="72"/>
    <w:locked/>
    <w:rsid w:val="00F80750"/>
    <w:rPr>
      <w:color w:val="000000" w:themeColor="text1"/>
    </w:rPr>
    <w:tblPr>
      <w:tblStyleRowBandSize w:val="1"/>
      <w:tblStyleColBandSize w:val="1"/>
    </w:tblPr>
    <w:tcPr>
      <w:shd w:val="clear" w:color="auto" w:fill="FFFA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876" w:themeFill="accent3" w:themeFillShade="CC"/>
      </w:tcPr>
    </w:tblStylePr>
    <w:tblStylePr w:type="lastRow">
      <w:rPr>
        <w:b/>
        <w:bCs/>
        <w:color w:val="6998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shd w:val="clear" w:color="auto" w:fill="FFF6DB" w:themeFill="accent4" w:themeFillTint="33"/>
      </w:tcPr>
    </w:tblStylePr>
  </w:style>
  <w:style w:type="table" w:styleId="ColourfulListAccent5">
    <w:name w:val="Colorful List Accent 5"/>
    <w:basedOn w:val="TableNormal"/>
    <w:uiPriority w:val="72"/>
    <w:locked/>
    <w:rsid w:val="00F80750"/>
    <w:rPr>
      <w:color w:val="000000" w:themeColor="text1"/>
    </w:rPr>
    <w:tblPr>
      <w:tblStyleRowBandSize w:val="1"/>
      <w:tblStyleColBandSize w:val="1"/>
    </w:tblPr>
    <w:tcPr>
      <w:shd w:val="clear" w:color="auto" w:fill="FE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4965" w:themeFill="accent6" w:themeFillShade="CC"/>
      </w:tcPr>
    </w:tblStylePr>
    <w:tblStylePr w:type="lastRow">
      <w:rPr>
        <w:b/>
        <w:bCs/>
        <w:color w:val="31496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shd w:val="clear" w:color="auto" w:fill="FDE6DB" w:themeFill="accent5" w:themeFillTint="33"/>
      </w:tcPr>
    </w:tblStylePr>
  </w:style>
  <w:style w:type="table" w:styleId="ColourfulListAccent6">
    <w:name w:val="Colorful List Accent 6"/>
    <w:basedOn w:val="TableNormal"/>
    <w:uiPriority w:val="72"/>
    <w:locked/>
    <w:rsid w:val="00F80750"/>
    <w:rPr>
      <w:color w:val="000000" w:themeColor="text1"/>
    </w:rPr>
    <w:tblPr>
      <w:tblStyleRowBandSize w:val="1"/>
      <w:tblStyleColBandSize w:val="1"/>
    </w:tblPr>
    <w:tcPr>
      <w:shd w:val="clear" w:color="auto" w:fill="E9EE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590E" w:themeFill="accent5" w:themeFillShade="CC"/>
      </w:tcPr>
    </w:tblStylePr>
    <w:tblStylePr w:type="lastRow">
      <w:rPr>
        <w:b/>
        <w:bCs/>
        <w:color w:val="F1590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shd w:val="clear" w:color="auto" w:fill="D3DDEA" w:themeFill="accent6" w:themeFillTint="33"/>
      </w:tcPr>
    </w:tblStylePr>
  </w:style>
  <w:style w:type="table" w:styleId="ColourfulShading">
    <w:name w:val="Colorful Shading"/>
    <w:basedOn w:val="TableNormal"/>
    <w:uiPriority w:val="71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203145" w:themeColor="accent1"/>
        <w:bottom w:val="single" w:sz="4" w:space="0" w:color="203145" w:themeColor="accent1"/>
        <w:right w:val="single" w:sz="4" w:space="0" w:color="2031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A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D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D29" w:themeColor="accent1" w:themeShade="99"/>
          <w:insideV w:val="nil"/>
        </w:tcBorders>
        <w:shd w:val="clear" w:color="auto" w:fill="131D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D29" w:themeFill="accent1" w:themeFillShade="99"/>
      </w:tcPr>
    </w:tblStylePr>
    <w:tblStylePr w:type="band1Vert">
      <w:tblPr/>
      <w:tcPr>
        <w:shd w:val="clear" w:color="auto" w:fill="8FAACB" w:themeFill="accent1" w:themeFillTint="66"/>
      </w:tcPr>
    </w:tblStylePr>
    <w:tblStylePr w:type="band1Horz">
      <w:tblPr/>
      <w:tcPr>
        <w:shd w:val="clear" w:color="auto" w:fill="7395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8F96A1" w:themeColor="accent2"/>
        <w:bottom w:val="single" w:sz="4" w:space="0" w:color="8F96A1" w:themeColor="accent2"/>
        <w:right w:val="single" w:sz="4" w:space="0" w:color="8F96A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596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5963" w:themeColor="accent2" w:themeShade="99"/>
          <w:insideV w:val="nil"/>
        </w:tcBorders>
        <w:shd w:val="clear" w:color="auto" w:fill="53596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963" w:themeFill="accent2" w:themeFillShade="99"/>
      </w:tcPr>
    </w:tblStylePr>
    <w:tblStylePr w:type="band1Vert">
      <w:tblPr/>
      <w:tcPr>
        <w:shd w:val="clear" w:color="auto" w:fill="D2D4D9" w:themeFill="accent2" w:themeFillTint="66"/>
      </w:tcPr>
    </w:tblStylePr>
    <w:tblStylePr w:type="band1Horz">
      <w:tblPr/>
      <w:tcPr>
        <w:shd w:val="clear" w:color="auto" w:fill="C7CA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24" w:space="0" w:color="FFD64F" w:themeColor="accent4"/>
        <w:left w:val="single" w:sz="4" w:space="0" w:color="90B39A" w:themeColor="accent3"/>
        <w:bottom w:val="single" w:sz="4" w:space="0" w:color="90B39A" w:themeColor="accent3"/>
        <w:right w:val="single" w:sz="4" w:space="0" w:color="90B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6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72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7258" w:themeColor="accent3" w:themeShade="99"/>
          <w:insideV w:val="nil"/>
        </w:tcBorders>
        <w:shd w:val="clear" w:color="auto" w:fill="4E72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258" w:themeFill="accent3" w:themeFillShade="99"/>
      </w:tcPr>
    </w:tblStylePr>
    <w:tblStylePr w:type="band1Vert">
      <w:tblPr/>
      <w:tcPr>
        <w:shd w:val="clear" w:color="auto" w:fill="D2E0D6" w:themeFill="accent3" w:themeFillTint="66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24" w:space="0" w:color="90B39A" w:themeColor="accent3"/>
        <w:left w:val="single" w:sz="4" w:space="0" w:color="FFD64F" w:themeColor="accent4"/>
        <w:bottom w:val="single" w:sz="4" w:space="0" w:color="FFD64F" w:themeColor="accent4"/>
        <w:right w:val="single" w:sz="4" w:space="0" w:color="FFD6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B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9900" w:themeColor="accent4" w:themeShade="99"/>
          <w:insideV w:val="nil"/>
        </w:tcBorders>
        <w:shd w:val="clear" w:color="auto" w:fill="C8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900" w:themeFill="accent4" w:themeFillShade="99"/>
      </w:tcPr>
    </w:tblStylePr>
    <w:tblStylePr w:type="band1Vert">
      <w:tblPr/>
      <w:tcPr>
        <w:shd w:val="clear" w:color="auto" w:fill="FFEEB8" w:themeFill="accent4" w:themeFillTint="66"/>
      </w:tcPr>
    </w:tblStylePr>
    <w:tblStylePr w:type="band1Horz">
      <w:tblPr/>
      <w:tcPr>
        <w:shd w:val="clear" w:color="auto" w:fill="FFEA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24" w:space="0" w:color="3E5C7F" w:themeColor="accent6"/>
        <w:left w:val="single" w:sz="4" w:space="0" w:color="F5834B" w:themeColor="accent5"/>
        <w:bottom w:val="single" w:sz="4" w:space="0" w:color="F5834B" w:themeColor="accent5"/>
        <w:right w:val="single" w:sz="4" w:space="0" w:color="F5834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2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20A" w:themeColor="accent5" w:themeShade="99"/>
          <w:insideV w:val="nil"/>
        </w:tcBorders>
        <w:shd w:val="clear" w:color="auto" w:fill="B542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20A" w:themeFill="accent5" w:themeFillShade="99"/>
      </w:tcPr>
    </w:tblStylePr>
    <w:tblStylePr w:type="band1Vert">
      <w:tblPr/>
      <w:tcPr>
        <w:shd w:val="clear" w:color="auto" w:fill="FBCDB7" w:themeFill="accent5" w:themeFillTint="66"/>
      </w:tcPr>
    </w:tblStylePr>
    <w:tblStylePr w:type="band1Horz">
      <w:tblPr/>
      <w:tcPr>
        <w:shd w:val="clear" w:color="auto" w:fill="FAC1A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24" w:space="0" w:color="F5834B" w:themeColor="accent5"/>
        <w:left w:val="single" w:sz="4" w:space="0" w:color="3E5C7F" w:themeColor="accent6"/>
        <w:bottom w:val="single" w:sz="4" w:space="0" w:color="3E5C7F" w:themeColor="accent6"/>
        <w:right w:val="single" w:sz="4" w:space="0" w:color="3E5C7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E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3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4C" w:themeColor="accent6" w:themeShade="99"/>
          <w:insideV w:val="nil"/>
        </w:tcBorders>
        <w:shd w:val="clear" w:color="auto" w:fill="2537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4C" w:themeFill="accent6" w:themeFillShade="99"/>
      </w:tcPr>
    </w:tblStylePr>
    <w:tblStylePr w:type="band1Vert">
      <w:tblPr/>
      <w:tcPr>
        <w:shd w:val="clear" w:color="auto" w:fill="A8BCD4" w:themeFill="accent6" w:themeFillTint="66"/>
      </w:tcPr>
    </w:tblStylePr>
    <w:tblStylePr w:type="band1Horz">
      <w:tblPr/>
      <w:tcPr>
        <w:shd w:val="clear" w:color="auto" w:fill="93AC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rPr>
      <w:color w:val="FFFFFF" w:themeColor="background1"/>
    </w:rPr>
    <w:tblPr>
      <w:tblStyleRowBandSize w:val="1"/>
      <w:tblStyleColBandSize w:val="1"/>
    </w:tblPr>
    <w:tcPr>
      <w:shd w:val="clear" w:color="auto" w:fill="2031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8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4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rPr>
      <w:color w:val="FFFFFF" w:themeColor="background1"/>
    </w:rPr>
    <w:tblPr>
      <w:tblStyleRowBandSize w:val="1"/>
      <w:tblStyleColBandSize w:val="1"/>
    </w:tblPr>
    <w:tcPr>
      <w:shd w:val="clear" w:color="auto" w:fill="8F96A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A5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F7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rPr>
      <w:color w:val="FFFFFF" w:themeColor="background1"/>
    </w:rPr>
    <w:tblPr>
      <w:tblStyleRowBandSize w:val="1"/>
      <w:tblStyleColBandSize w:val="1"/>
    </w:tblPr>
    <w:tcPr>
      <w:shd w:val="clear" w:color="auto" w:fill="90B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F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8F6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rPr>
      <w:color w:val="FFFFFF" w:themeColor="background1"/>
    </w:rPr>
    <w:tblPr>
      <w:tblStyleRowBandSize w:val="1"/>
      <w:tblStyleColBandSize w:val="1"/>
    </w:tblPr>
    <w:tcPr>
      <w:shd w:val="clear" w:color="auto" w:fill="FFD6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rPr>
      <w:color w:val="FFFFFF" w:themeColor="background1"/>
    </w:rPr>
    <w:tblPr>
      <w:tblStyleRowBandSize w:val="1"/>
      <w:tblStyleColBandSize w:val="1"/>
    </w:tblPr>
    <w:tcPr>
      <w:shd w:val="clear" w:color="auto" w:fill="F5834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37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53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rPr>
      <w:color w:val="FFFFFF" w:themeColor="background1"/>
    </w:rPr>
    <w:tblPr>
      <w:tblStyleRowBandSize w:val="1"/>
      <w:tblStyleColBandSize w:val="1"/>
    </w:tblPr>
    <w:tcPr>
      <w:shd w:val="clear" w:color="auto" w:fill="3E5C7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2D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5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locked/>
    <w:rsid w:val="00F80750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FFE7C6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link w:val="FootnoteTextChar"/>
    <w:uiPriority w:val="99"/>
    <w:rsid w:val="00BF2B9D"/>
    <w:pPr>
      <w:tabs>
        <w:tab w:val="left" w:pos="227"/>
      </w:tabs>
      <w:ind w:left="227" w:right="113" w:hanging="227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B9D"/>
    <w:rPr>
      <w:sz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750"/>
    <w:rPr>
      <w:rFonts w:asciiTheme="majorHAnsi" w:eastAsiaTheme="majorEastAsia" w:hAnsiTheme="majorHAnsi" w:cstheme="majorBidi"/>
      <w:noProof w:val="0"/>
      <w:color w:val="101822" w:themeColor="accent1" w:themeShade="7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6D5"/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750"/>
    <w:rPr>
      <w:rFonts w:asciiTheme="majorHAnsi" w:eastAsiaTheme="majorEastAsia" w:hAnsiTheme="majorHAnsi" w:cstheme="majorBidi"/>
      <w:noProof w:val="0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750"/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0"/>
      <w:szCs w:val="20"/>
      <w:lang w:val="en-AU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203145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203145" w:themeColor="accent1"/>
      </w:pBdr>
      <w:spacing w:before="200" w:after="280"/>
      <w:ind w:left="936" w:right="936"/>
    </w:pPr>
    <w:rPr>
      <w:b/>
      <w:bCs/>
      <w:i/>
      <w:iCs/>
      <w:color w:val="20314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203145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8F96A1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  <w:insideH w:val="single" w:sz="8" w:space="0" w:color="203145" w:themeColor="accent1"/>
        <w:insideV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18" w:space="0" w:color="203145" w:themeColor="accent1"/>
          <w:right w:val="single" w:sz="8" w:space="0" w:color="203145" w:themeColor="accent1"/>
          <w:insideH w:val="nil"/>
          <w:insideV w:val="single" w:sz="8" w:space="0" w:color="2031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H w:val="nil"/>
          <w:insideV w:val="single" w:sz="8" w:space="0" w:color="2031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band1Vert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  <w:shd w:val="clear" w:color="auto" w:fill="B9CADF" w:themeFill="accent1" w:themeFillTint="3F"/>
      </w:tcPr>
    </w:tblStylePr>
    <w:tblStylePr w:type="band1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V w:val="single" w:sz="8" w:space="0" w:color="203145" w:themeColor="accent1"/>
        </w:tcBorders>
        <w:shd w:val="clear" w:color="auto" w:fill="B9CADF" w:themeFill="accent1" w:themeFillTint="3F"/>
      </w:tcPr>
    </w:tblStylePr>
    <w:tblStylePr w:type="band2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V w:val="single" w:sz="8" w:space="0" w:color="203145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  <w:insideH w:val="single" w:sz="8" w:space="0" w:color="8F96A1" w:themeColor="accent2"/>
        <w:insideV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18" w:space="0" w:color="8F96A1" w:themeColor="accent2"/>
          <w:right w:val="single" w:sz="8" w:space="0" w:color="8F96A1" w:themeColor="accent2"/>
          <w:insideH w:val="nil"/>
          <w:insideV w:val="single" w:sz="8" w:space="0" w:color="8F96A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H w:val="nil"/>
          <w:insideV w:val="single" w:sz="8" w:space="0" w:color="8F96A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band1Vert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  <w:shd w:val="clear" w:color="auto" w:fill="E3E4E7" w:themeFill="accent2" w:themeFillTint="3F"/>
      </w:tcPr>
    </w:tblStylePr>
    <w:tblStylePr w:type="band1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V w:val="single" w:sz="8" w:space="0" w:color="8F96A1" w:themeColor="accent2"/>
        </w:tcBorders>
        <w:shd w:val="clear" w:color="auto" w:fill="E3E4E7" w:themeFill="accent2" w:themeFillTint="3F"/>
      </w:tcPr>
    </w:tblStylePr>
    <w:tblStylePr w:type="band2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V w:val="single" w:sz="8" w:space="0" w:color="8F96A1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  <w:insideH w:val="single" w:sz="8" w:space="0" w:color="90B39A" w:themeColor="accent3"/>
        <w:insideV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18" w:space="0" w:color="90B39A" w:themeColor="accent3"/>
          <w:right w:val="single" w:sz="8" w:space="0" w:color="90B39A" w:themeColor="accent3"/>
          <w:insideH w:val="nil"/>
          <w:insideV w:val="single" w:sz="8" w:space="0" w:color="90B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H w:val="nil"/>
          <w:insideV w:val="single" w:sz="8" w:space="0" w:color="90B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band1Vert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  <w:shd w:val="clear" w:color="auto" w:fill="E3ECE5" w:themeFill="accent3" w:themeFillTint="3F"/>
      </w:tcPr>
    </w:tblStylePr>
    <w:tblStylePr w:type="band1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V w:val="single" w:sz="8" w:space="0" w:color="90B39A" w:themeColor="accent3"/>
        </w:tcBorders>
        <w:shd w:val="clear" w:color="auto" w:fill="E3ECE5" w:themeFill="accent3" w:themeFillTint="3F"/>
      </w:tcPr>
    </w:tblStylePr>
    <w:tblStylePr w:type="band2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V w:val="single" w:sz="8" w:space="0" w:color="90B39A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  <w:insideH w:val="single" w:sz="8" w:space="0" w:color="FFD64F" w:themeColor="accent4"/>
        <w:insideV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18" w:space="0" w:color="FFD64F" w:themeColor="accent4"/>
          <w:right w:val="single" w:sz="8" w:space="0" w:color="FFD64F" w:themeColor="accent4"/>
          <w:insideH w:val="nil"/>
          <w:insideV w:val="single" w:sz="8" w:space="0" w:color="FFD6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H w:val="nil"/>
          <w:insideV w:val="single" w:sz="8" w:space="0" w:color="FFD6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band1Vert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  <w:shd w:val="clear" w:color="auto" w:fill="FFF4D3" w:themeFill="accent4" w:themeFillTint="3F"/>
      </w:tcPr>
    </w:tblStylePr>
    <w:tblStylePr w:type="band1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V w:val="single" w:sz="8" w:space="0" w:color="FFD64F" w:themeColor="accent4"/>
        </w:tcBorders>
        <w:shd w:val="clear" w:color="auto" w:fill="FFF4D3" w:themeFill="accent4" w:themeFillTint="3F"/>
      </w:tcPr>
    </w:tblStylePr>
    <w:tblStylePr w:type="band2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V w:val="single" w:sz="8" w:space="0" w:color="FFD64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  <w:insideH w:val="single" w:sz="8" w:space="0" w:color="F5834B" w:themeColor="accent5"/>
        <w:insideV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18" w:space="0" w:color="F5834B" w:themeColor="accent5"/>
          <w:right w:val="single" w:sz="8" w:space="0" w:color="F5834B" w:themeColor="accent5"/>
          <w:insideH w:val="nil"/>
          <w:insideV w:val="single" w:sz="8" w:space="0" w:color="F5834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H w:val="nil"/>
          <w:insideV w:val="single" w:sz="8" w:space="0" w:color="F5834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band1Vert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  <w:shd w:val="clear" w:color="auto" w:fill="FCE0D2" w:themeFill="accent5" w:themeFillTint="3F"/>
      </w:tcPr>
    </w:tblStylePr>
    <w:tblStylePr w:type="band1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V w:val="single" w:sz="8" w:space="0" w:color="F5834B" w:themeColor="accent5"/>
        </w:tcBorders>
        <w:shd w:val="clear" w:color="auto" w:fill="FCE0D2" w:themeFill="accent5" w:themeFillTint="3F"/>
      </w:tcPr>
    </w:tblStylePr>
    <w:tblStylePr w:type="band2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V w:val="single" w:sz="8" w:space="0" w:color="F5834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  <w:insideH w:val="single" w:sz="8" w:space="0" w:color="3E5C7F" w:themeColor="accent6"/>
        <w:insideV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18" w:space="0" w:color="3E5C7F" w:themeColor="accent6"/>
          <w:right w:val="single" w:sz="8" w:space="0" w:color="3E5C7F" w:themeColor="accent6"/>
          <w:insideH w:val="nil"/>
          <w:insideV w:val="single" w:sz="8" w:space="0" w:color="3E5C7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H w:val="nil"/>
          <w:insideV w:val="single" w:sz="8" w:space="0" w:color="3E5C7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band1Vert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  <w:shd w:val="clear" w:color="auto" w:fill="C9D6E5" w:themeFill="accent6" w:themeFillTint="3F"/>
      </w:tcPr>
    </w:tblStylePr>
    <w:tblStylePr w:type="band1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V w:val="single" w:sz="8" w:space="0" w:color="3E5C7F" w:themeColor="accent6"/>
        </w:tcBorders>
        <w:shd w:val="clear" w:color="auto" w:fill="C9D6E5" w:themeFill="accent6" w:themeFillTint="3F"/>
      </w:tcPr>
    </w:tblStylePr>
    <w:tblStylePr w:type="band2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V w:val="single" w:sz="8" w:space="0" w:color="3E5C7F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band1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band1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band1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band1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band1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band1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rPr>
      <w:color w:val="182433" w:themeColor="accent1" w:themeShade="BF"/>
    </w:rPr>
    <w:tblPr>
      <w:tblStyleRowBandSize w:val="1"/>
      <w:tblStyleColBandSize w:val="1"/>
      <w:tblBorders>
        <w:top w:val="single" w:sz="8" w:space="0" w:color="203145" w:themeColor="accent1"/>
        <w:bottom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145" w:themeColor="accent1"/>
          <w:left w:val="nil"/>
          <w:bottom w:val="single" w:sz="8" w:space="0" w:color="2031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145" w:themeColor="accent1"/>
          <w:left w:val="nil"/>
          <w:bottom w:val="single" w:sz="8" w:space="0" w:color="2031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rPr>
      <w:color w:val="686F7B" w:themeColor="accent2" w:themeShade="BF"/>
    </w:rPr>
    <w:tblPr>
      <w:tblStyleRowBandSize w:val="1"/>
      <w:tblStyleColBandSize w:val="1"/>
      <w:tblBorders>
        <w:top w:val="single" w:sz="8" w:space="0" w:color="8F96A1" w:themeColor="accent2"/>
        <w:bottom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6A1" w:themeColor="accent2"/>
          <w:left w:val="nil"/>
          <w:bottom w:val="single" w:sz="8" w:space="0" w:color="8F96A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6A1" w:themeColor="accent2"/>
          <w:left w:val="nil"/>
          <w:bottom w:val="single" w:sz="8" w:space="0" w:color="8F96A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rPr>
      <w:color w:val="628F6F" w:themeColor="accent3" w:themeShade="BF"/>
    </w:rPr>
    <w:tblPr>
      <w:tblStyleRowBandSize w:val="1"/>
      <w:tblStyleColBandSize w:val="1"/>
      <w:tblBorders>
        <w:top w:val="single" w:sz="8" w:space="0" w:color="90B39A" w:themeColor="accent3"/>
        <w:bottom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9A" w:themeColor="accent3"/>
          <w:left w:val="nil"/>
          <w:bottom w:val="single" w:sz="8" w:space="0" w:color="90B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9A" w:themeColor="accent3"/>
          <w:left w:val="nil"/>
          <w:bottom w:val="single" w:sz="8" w:space="0" w:color="90B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rPr>
      <w:color w:val="FABF00" w:themeColor="accent4" w:themeShade="BF"/>
    </w:rPr>
    <w:tblPr>
      <w:tblStyleRowBandSize w:val="1"/>
      <w:tblStyleColBandSize w:val="1"/>
      <w:tblBorders>
        <w:top w:val="single" w:sz="8" w:space="0" w:color="FFD64F" w:themeColor="accent4"/>
        <w:bottom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64F" w:themeColor="accent4"/>
          <w:left w:val="nil"/>
          <w:bottom w:val="single" w:sz="8" w:space="0" w:color="FFD6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64F" w:themeColor="accent4"/>
          <w:left w:val="nil"/>
          <w:bottom w:val="single" w:sz="8" w:space="0" w:color="FFD6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rPr>
      <w:color w:val="E2530C" w:themeColor="accent5" w:themeShade="BF"/>
    </w:rPr>
    <w:tblPr>
      <w:tblStyleRowBandSize w:val="1"/>
      <w:tblStyleColBandSize w:val="1"/>
      <w:tblBorders>
        <w:top w:val="single" w:sz="8" w:space="0" w:color="F5834B" w:themeColor="accent5"/>
        <w:bottom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34B" w:themeColor="accent5"/>
          <w:left w:val="nil"/>
          <w:bottom w:val="single" w:sz="8" w:space="0" w:color="F5834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34B" w:themeColor="accent5"/>
          <w:left w:val="nil"/>
          <w:bottom w:val="single" w:sz="8" w:space="0" w:color="F5834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rPr>
      <w:color w:val="2E445E" w:themeColor="accent6" w:themeShade="BF"/>
    </w:rPr>
    <w:tblPr>
      <w:tblStyleRowBandSize w:val="1"/>
      <w:tblStyleColBandSize w:val="1"/>
      <w:tblBorders>
        <w:top w:val="single" w:sz="8" w:space="0" w:color="3E5C7F" w:themeColor="accent6"/>
        <w:bottom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7F" w:themeColor="accent6"/>
          <w:left w:val="nil"/>
          <w:bottom w:val="single" w:sz="8" w:space="0" w:color="3E5C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7F" w:themeColor="accent6"/>
          <w:left w:val="nil"/>
          <w:bottom w:val="single" w:sz="8" w:space="0" w:color="3E5C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rsid w:val="008D3395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tblPr>
      <w:tblStyleRowBandSize w:val="1"/>
      <w:tblStyleColBandSize w:val="1"/>
      <w:tblBorders>
        <w:top w:val="single" w:sz="8" w:space="0" w:color="40628A" w:themeColor="accent1" w:themeTint="BF"/>
        <w:left w:val="single" w:sz="8" w:space="0" w:color="40628A" w:themeColor="accent1" w:themeTint="BF"/>
        <w:bottom w:val="single" w:sz="8" w:space="0" w:color="40628A" w:themeColor="accent1" w:themeTint="BF"/>
        <w:right w:val="single" w:sz="8" w:space="0" w:color="40628A" w:themeColor="accent1" w:themeTint="BF"/>
        <w:insideH w:val="single" w:sz="8" w:space="0" w:color="40628A" w:themeColor="accent1" w:themeTint="BF"/>
        <w:insideV w:val="single" w:sz="8" w:space="0" w:color="40628A" w:themeColor="accent1" w:themeTint="BF"/>
      </w:tblBorders>
    </w:tblPr>
    <w:tcPr>
      <w:shd w:val="clear" w:color="auto" w:fill="B9CA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628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shd w:val="clear" w:color="auto" w:fill="7395BE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tblPr>
      <w:tblStyleRowBandSize w:val="1"/>
      <w:tblStyleColBandSize w:val="1"/>
      <w:tblBorders>
        <w:top w:val="single" w:sz="8" w:space="0" w:color="ABB0B8" w:themeColor="accent2" w:themeTint="BF"/>
        <w:left w:val="single" w:sz="8" w:space="0" w:color="ABB0B8" w:themeColor="accent2" w:themeTint="BF"/>
        <w:bottom w:val="single" w:sz="8" w:space="0" w:color="ABB0B8" w:themeColor="accent2" w:themeTint="BF"/>
        <w:right w:val="single" w:sz="8" w:space="0" w:color="ABB0B8" w:themeColor="accent2" w:themeTint="BF"/>
        <w:insideH w:val="single" w:sz="8" w:space="0" w:color="ABB0B8" w:themeColor="accent2" w:themeTint="BF"/>
        <w:insideV w:val="single" w:sz="8" w:space="0" w:color="ABB0B8" w:themeColor="accent2" w:themeTint="BF"/>
      </w:tblBorders>
    </w:tblPr>
    <w:tcPr>
      <w:shd w:val="clear" w:color="auto" w:fill="E3E4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0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shd w:val="clear" w:color="auto" w:fill="C7CAD0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tblPr>
      <w:tblStyleRowBandSize w:val="1"/>
      <w:tblStyleColBandSize w:val="1"/>
      <w:tblBorders>
        <w:top w:val="single" w:sz="8" w:space="0" w:color="ABC6B3" w:themeColor="accent3" w:themeTint="BF"/>
        <w:left w:val="single" w:sz="8" w:space="0" w:color="ABC6B3" w:themeColor="accent3" w:themeTint="BF"/>
        <w:bottom w:val="single" w:sz="8" w:space="0" w:color="ABC6B3" w:themeColor="accent3" w:themeTint="BF"/>
        <w:right w:val="single" w:sz="8" w:space="0" w:color="ABC6B3" w:themeColor="accent3" w:themeTint="BF"/>
        <w:insideH w:val="single" w:sz="8" w:space="0" w:color="ABC6B3" w:themeColor="accent3" w:themeTint="BF"/>
        <w:insideV w:val="single" w:sz="8" w:space="0" w:color="ABC6B3" w:themeColor="accent3" w:themeTint="BF"/>
      </w:tblBorders>
    </w:tblPr>
    <w:tcPr>
      <w:shd w:val="clear" w:color="auto" w:fill="E3EC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6B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tblPr>
      <w:tblStyleRowBandSize w:val="1"/>
      <w:tblStyleColBandSize w:val="1"/>
      <w:tblBorders>
        <w:top w:val="single" w:sz="8" w:space="0" w:color="FFDF7B" w:themeColor="accent4" w:themeTint="BF"/>
        <w:left w:val="single" w:sz="8" w:space="0" w:color="FFDF7B" w:themeColor="accent4" w:themeTint="BF"/>
        <w:bottom w:val="single" w:sz="8" w:space="0" w:color="FFDF7B" w:themeColor="accent4" w:themeTint="BF"/>
        <w:right w:val="single" w:sz="8" w:space="0" w:color="FFDF7B" w:themeColor="accent4" w:themeTint="BF"/>
        <w:insideH w:val="single" w:sz="8" w:space="0" w:color="FFDF7B" w:themeColor="accent4" w:themeTint="BF"/>
        <w:insideV w:val="single" w:sz="8" w:space="0" w:color="FFDF7B" w:themeColor="accent4" w:themeTint="BF"/>
      </w:tblBorders>
    </w:tblPr>
    <w:tcPr>
      <w:shd w:val="clear" w:color="auto" w:fill="FFF4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F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shd w:val="clear" w:color="auto" w:fill="FFEAA7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tblPr>
      <w:tblStyleRowBandSize w:val="1"/>
      <w:tblStyleColBandSize w:val="1"/>
      <w:tblBorders>
        <w:top w:val="single" w:sz="8" w:space="0" w:color="F7A278" w:themeColor="accent5" w:themeTint="BF"/>
        <w:left w:val="single" w:sz="8" w:space="0" w:color="F7A278" w:themeColor="accent5" w:themeTint="BF"/>
        <w:bottom w:val="single" w:sz="8" w:space="0" w:color="F7A278" w:themeColor="accent5" w:themeTint="BF"/>
        <w:right w:val="single" w:sz="8" w:space="0" w:color="F7A278" w:themeColor="accent5" w:themeTint="BF"/>
        <w:insideH w:val="single" w:sz="8" w:space="0" w:color="F7A278" w:themeColor="accent5" w:themeTint="BF"/>
        <w:insideV w:val="single" w:sz="8" w:space="0" w:color="F7A278" w:themeColor="accent5" w:themeTint="BF"/>
      </w:tblBorders>
    </w:tblPr>
    <w:tcPr>
      <w:shd w:val="clear" w:color="auto" w:fill="FCE0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2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shd w:val="clear" w:color="auto" w:fill="FAC1A5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tblPr>
      <w:tblStyleRowBandSize w:val="1"/>
      <w:tblStyleColBandSize w:val="1"/>
      <w:tblBorders>
        <w:top w:val="single" w:sz="8" w:space="0" w:color="5D83B0" w:themeColor="accent6" w:themeTint="BF"/>
        <w:left w:val="single" w:sz="8" w:space="0" w:color="5D83B0" w:themeColor="accent6" w:themeTint="BF"/>
        <w:bottom w:val="single" w:sz="8" w:space="0" w:color="5D83B0" w:themeColor="accent6" w:themeTint="BF"/>
        <w:right w:val="single" w:sz="8" w:space="0" w:color="5D83B0" w:themeColor="accent6" w:themeTint="BF"/>
        <w:insideH w:val="single" w:sz="8" w:space="0" w:color="5D83B0" w:themeColor="accent6" w:themeTint="BF"/>
        <w:insideV w:val="single" w:sz="8" w:space="0" w:color="5D83B0" w:themeColor="accent6" w:themeTint="BF"/>
      </w:tblBorders>
    </w:tblPr>
    <w:tcPr>
      <w:shd w:val="clear" w:color="auto" w:fill="C9D6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83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shd w:val="clear" w:color="auto" w:fill="93ACCA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  <w:insideH w:val="single" w:sz="8" w:space="0" w:color="203145" w:themeColor="accent1"/>
        <w:insideV w:val="single" w:sz="8" w:space="0" w:color="203145" w:themeColor="accent1"/>
      </w:tblBorders>
    </w:tblPr>
    <w:tcPr>
      <w:shd w:val="clear" w:color="auto" w:fill="B9CA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A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4E5" w:themeFill="accent1" w:themeFillTint="33"/>
      </w:tc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tcBorders>
          <w:insideH w:val="single" w:sz="6" w:space="0" w:color="203145" w:themeColor="accent1"/>
          <w:insideV w:val="single" w:sz="6" w:space="0" w:color="203145" w:themeColor="accent1"/>
        </w:tcBorders>
        <w:shd w:val="clear" w:color="auto" w:fill="7395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  <w:insideH w:val="single" w:sz="8" w:space="0" w:color="8F96A1" w:themeColor="accent2"/>
        <w:insideV w:val="single" w:sz="8" w:space="0" w:color="8F96A1" w:themeColor="accent2"/>
      </w:tblBorders>
    </w:tblPr>
    <w:tcPr>
      <w:shd w:val="clear" w:color="auto" w:fill="E3E4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C" w:themeFill="accent2" w:themeFillTint="33"/>
      </w:tc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tcBorders>
          <w:insideH w:val="single" w:sz="6" w:space="0" w:color="8F96A1" w:themeColor="accent2"/>
          <w:insideV w:val="single" w:sz="6" w:space="0" w:color="8F96A1" w:themeColor="accent2"/>
        </w:tcBorders>
        <w:shd w:val="clear" w:color="auto" w:fill="C7CA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  <w:insideH w:val="single" w:sz="8" w:space="0" w:color="90B39A" w:themeColor="accent3"/>
        <w:insideV w:val="single" w:sz="8" w:space="0" w:color="90B39A" w:themeColor="accent3"/>
      </w:tblBorders>
    </w:tblPr>
    <w:tcPr>
      <w:shd w:val="clear" w:color="auto" w:fill="E3EC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A" w:themeFill="accent3" w:themeFillTint="33"/>
      </w:tc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tcBorders>
          <w:insideH w:val="single" w:sz="6" w:space="0" w:color="90B39A" w:themeColor="accent3"/>
          <w:insideV w:val="single" w:sz="6" w:space="0" w:color="90B39A" w:themeColor="accent3"/>
        </w:tcBorders>
        <w:shd w:val="clear" w:color="auto" w:fill="C7D9C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  <w:insideH w:val="single" w:sz="8" w:space="0" w:color="FFD64F" w:themeColor="accent4"/>
        <w:insideV w:val="single" w:sz="8" w:space="0" w:color="FFD64F" w:themeColor="accent4"/>
      </w:tblBorders>
    </w:tblPr>
    <w:tcPr>
      <w:shd w:val="clear" w:color="auto" w:fill="FFF4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DB" w:themeFill="accent4" w:themeFillTint="33"/>
      </w:tc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tcBorders>
          <w:insideH w:val="single" w:sz="6" w:space="0" w:color="FFD64F" w:themeColor="accent4"/>
          <w:insideV w:val="single" w:sz="6" w:space="0" w:color="FFD64F" w:themeColor="accent4"/>
        </w:tcBorders>
        <w:shd w:val="clear" w:color="auto" w:fill="FFEA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  <w:insideH w:val="single" w:sz="8" w:space="0" w:color="F5834B" w:themeColor="accent5"/>
        <w:insideV w:val="single" w:sz="8" w:space="0" w:color="F5834B" w:themeColor="accent5"/>
      </w:tblBorders>
    </w:tblPr>
    <w:tcPr>
      <w:shd w:val="clear" w:color="auto" w:fill="FCE0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DB" w:themeFill="accent5" w:themeFillTint="33"/>
      </w:tc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tcBorders>
          <w:insideH w:val="single" w:sz="6" w:space="0" w:color="F5834B" w:themeColor="accent5"/>
          <w:insideV w:val="single" w:sz="6" w:space="0" w:color="F5834B" w:themeColor="accent5"/>
        </w:tcBorders>
        <w:shd w:val="clear" w:color="auto" w:fill="FAC1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  <w:insideH w:val="single" w:sz="8" w:space="0" w:color="3E5C7F" w:themeColor="accent6"/>
        <w:insideV w:val="single" w:sz="8" w:space="0" w:color="3E5C7F" w:themeColor="accent6"/>
      </w:tblBorders>
    </w:tblPr>
    <w:tcPr>
      <w:shd w:val="clear" w:color="auto" w:fill="C9D6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9EE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DEA" w:themeFill="accent6" w:themeFillTint="33"/>
      </w:tc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tcBorders>
          <w:insideH w:val="single" w:sz="6" w:space="0" w:color="3E5C7F" w:themeColor="accent6"/>
          <w:insideV w:val="single" w:sz="6" w:space="0" w:color="3E5C7F" w:themeColor="accent6"/>
        </w:tcBorders>
        <w:shd w:val="clear" w:color="auto" w:fill="93AC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CA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1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1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31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31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395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395BE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6A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6A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6A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6A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A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AD0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C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B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B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B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B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9C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9C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4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6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6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6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6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A7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0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34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34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34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34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1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1A5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6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5C7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5C7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5C7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5C7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AC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ACCA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bottom w:val="single" w:sz="8" w:space="0" w:color="2031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3145" w:themeColor="accent1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203145" w:themeColor="accent1"/>
          <w:bottom w:val="single" w:sz="8" w:space="0" w:color="2031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3145" w:themeColor="accent1"/>
          <w:bottom w:val="single" w:sz="8" w:space="0" w:color="203145" w:themeColor="accent1"/>
        </w:tcBorders>
      </w:tcPr>
    </w:tblStylePr>
    <w:tblStylePr w:type="band1Vert">
      <w:tblPr/>
      <w:tcPr>
        <w:shd w:val="clear" w:color="auto" w:fill="B9CADF" w:themeFill="accent1" w:themeFillTint="3F"/>
      </w:tcPr>
    </w:tblStylePr>
    <w:tblStylePr w:type="band1Horz">
      <w:tblPr/>
      <w:tcPr>
        <w:shd w:val="clear" w:color="auto" w:fill="B9CAD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bottom w:val="single" w:sz="8" w:space="0" w:color="8F96A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6A1" w:themeColor="accent2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8F96A1" w:themeColor="accent2"/>
          <w:bottom w:val="single" w:sz="8" w:space="0" w:color="8F96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6A1" w:themeColor="accent2"/>
          <w:bottom w:val="single" w:sz="8" w:space="0" w:color="8F96A1" w:themeColor="accent2"/>
        </w:tcBorders>
      </w:tcPr>
    </w:tblStylePr>
    <w:tblStylePr w:type="band1Vert">
      <w:tblPr/>
      <w:tcPr>
        <w:shd w:val="clear" w:color="auto" w:fill="E3E4E7" w:themeFill="accent2" w:themeFillTint="3F"/>
      </w:tcPr>
    </w:tblStylePr>
    <w:tblStylePr w:type="band1Horz">
      <w:tblPr/>
      <w:tcPr>
        <w:shd w:val="clear" w:color="auto" w:fill="E3E4E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bottom w:val="single" w:sz="8" w:space="0" w:color="90B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B39A" w:themeColor="accent3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90B39A" w:themeColor="accent3"/>
          <w:bottom w:val="single" w:sz="8" w:space="0" w:color="90B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B39A" w:themeColor="accent3"/>
          <w:bottom w:val="single" w:sz="8" w:space="0" w:color="90B39A" w:themeColor="accent3"/>
        </w:tcBorders>
      </w:tcPr>
    </w:tblStylePr>
    <w:tblStylePr w:type="band1Vert">
      <w:tblPr/>
      <w:tcPr>
        <w:shd w:val="clear" w:color="auto" w:fill="E3ECE5" w:themeFill="accent3" w:themeFillTint="3F"/>
      </w:tcPr>
    </w:tblStylePr>
    <w:tblStylePr w:type="band1Horz">
      <w:tblPr/>
      <w:tcPr>
        <w:shd w:val="clear" w:color="auto" w:fill="E3ECE5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bottom w:val="single" w:sz="8" w:space="0" w:color="FFD6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64F" w:themeColor="accent4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FFD64F" w:themeColor="accent4"/>
          <w:bottom w:val="single" w:sz="8" w:space="0" w:color="FFD6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64F" w:themeColor="accent4"/>
          <w:bottom w:val="single" w:sz="8" w:space="0" w:color="FFD64F" w:themeColor="accent4"/>
        </w:tcBorders>
      </w:tcPr>
    </w:tblStylePr>
    <w:tblStylePr w:type="band1Vert">
      <w:tblPr/>
      <w:tcPr>
        <w:shd w:val="clear" w:color="auto" w:fill="FFF4D3" w:themeFill="accent4" w:themeFillTint="3F"/>
      </w:tcPr>
    </w:tblStylePr>
    <w:tblStylePr w:type="band1Horz">
      <w:tblPr/>
      <w:tcPr>
        <w:shd w:val="clear" w:color="auto" w:fill="FFF4D3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bottom w:val="single" w:sz="8" w:space="0" w:color="F5834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34B" w:themeColor="accent5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F5834B" w:themeColor="accent5"/>
          <w:bottom w:val="single" w:sz="8" w:space="0" w:color="F583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34B" w:themeColor="accent5"/>
          <w:bottom w:val="single" w:sz="8" w:space="0" w:color="F5834B" w:themeColor="accent5"/>
        </w:tcBorders>
      </w:tcPr>
    </w:tblStylePr>
    <w:tblStylePr w:type="band1Vert">
      <w:tblPr/>
      <w:tcPr>
        <w:shd w:val="clear" w:color="auto" w:fill="FCE0D2" w:themeFill="accent5" w:themeFillTint="3F"/>
      </w:tcPr>
    </w:tblStylePr>
    <w:tblStylePr w:type="band1Horz">
      <w:tblPr/>
      <w:tcPr>
        <w:shd w:val="clear" w:color="auto" w:fill="FCE0D2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rPr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bottom w:val="single" w:sz="8" w:space="0" w:color="3E5C7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5C7F" w:themeColor="accent6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3E5C7F" w:themeColor="accent6"/>
          <w:bottom w:val="single" w:sz="8" w:space="0" w:color="3E5C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5C7F" w:themeColor="accent6"/>
          <w:bottom w:val="single" w:sz="8" w:space="0" w:color="3E5C7F" w:themeColor="accent6"/>
        </w:tcBorders>
      </w:tcPr>
    </w:tblStylePr>
    <w:tblStylePr w:type="band1Vert">
      <w:tblPr/>
      <w:tcPr>
        <w:shd w:val="clear" w:color="auto" w:fill="C9D6E5" w:themeFill="accent6" w:themeFillTint="3F"/>
      </w:tcPr>
    </w:tblStylePr>
    <w:tblStylePr w:type="band1Horz">
      <w:tblPr/>
      <w:tcPr>
        <w:shd w:val="clear" w:color="auto" w:fill="C9D6E5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31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314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31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31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CA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6A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6A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6A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B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B39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B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B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C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6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64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6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6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4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3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34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34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34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0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5C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E5C7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5C7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5C7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6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tblPr>
      <w:tblStyleRowBandSize w:val="1"/>
      <w:tblStyleColBandSize w:val="1"/>
      <w:tblBorders>
        <w:top w:val="single" w:sz="8" w:space="0" w:color="40628A" w:themeColor="accent1" w:themeTint="BF"/>
        <w:left w:val="single" w:sz="8" w:space="0" w:color="40628A" w:themeColor="accent1" w:themeTint="BF"/>
        <w:bottom w:val="single" w:sz="8" w:space="0" w:color="40628A" w:themeColor="accent1" w:themeTint="BF"/>
        <w:right w:val="single" w:sz="8" w:space="0" w:color="40628A" w:themeColor="accent1" w:themeTint="BF"/>
        <w:insideH w:val="single" w:sz="8" w:space="0" w:color="40628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628A" w:themeColor="accent1" w:themeTint="BF"/>
          <w:left w:val="single" w:sz="8" w:space="0" w:color="40628A" w:themeColor="accent1" w:themeTint="BF"/>
          <w:bottom w:val="single" w:sz="8" w:space="0" w:color="40628A" w:themeColor="accent1" w:themeTint="BF"/>
          <w:right w:val="single" w:sz="8" w:space="0" w:color="40628A" w:themeColor="accent1" w:themeTint="BF"/>
          <w:insideH w:val="nil"/>
          <w:insideV w:val="nil"/>
        </w:tcBorders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628A" w:themeColor="accent1" w:themeTint="BF"/>
          <w:left w:val="single" w:sz="8" w:space="0" w:color="40628A" w:themeColor="accent1" w:themeTint="BF"/>
          <w:bottom w:val="single" w:sz="8" w:space="0" w:color="40628A" w:themeColor="accent1" w:themeTint="BF"/>
          <w:right w:val="single" w:sz="8" w:space="0" w:color="40628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A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CA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tblPr>
      <w:tblStyleRowBandSize w:val="1"/>
      <w:tblStyleColBandSize w:val="1"/>
      <w:tblBorders>
        <w:top w:val="single" w:sz="8" w:space="0" w:color="ABB0B8" w:themeColor="accent2" w:themeTint="BF"/>
        <w:left w:val="single" w:sz="8" w:space="0" w:color="ABB0B8" w:themeColor="accent2" w:themeTint="BF"/>
        <w:bottom w:val="single" w:sz="8" w:space="0" w:color="ABB0B8" w:themeColor="accent2" w:themeTint="BF"/>
        <w:right w:val="single" w:sz="8" w:space="0" w:color="ABB0B8" w:themeColor="accent2" w:themeTint="BF"/>
        <w:insideH w:val="single" w:sz="8" w:space="0" w:color="ABB0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0B8" w:themeColor="accent2" w:themeTint="BF"/>
          <w:left w:val="single" w:sz="8" w:space="0" w:color="ABB0B8" w:themeColor="accent2" w:themeTint="BF"/>
          <w:bottom w:val="single" w:sz="8" w:space="0" w:color="ABB0B8" w:themeColor="accent2" w:themeTint="BF"/>
          <w:right w:val="single" w:sz="8" w:space="0" w:color="ABB0B8" w:themeColor="accent2" w:themeTint="BF"/>
          <w:insideH w:val="nil"/>
          <w:insideV w:val="nil"/>
        </w:tcBorders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0B8" w:themeColor="accent2" w:themeTint="BF"/>
          <w:left w:val="single" w:sz="8" w:space="0" w:color="ABB0B8" w:themeColor="accent2" w:themeTint="BF"/>
          <w:bottom w:val="single" w:sz="8" w:space="0" w:color="ABB0B8" w:themeColor="accent2" w:themeTint="BF"/>
          <w:right w:val="single" w:sz="8" w:space="0" w:color="ABB0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tblPr>
      <w:tblStyleRowBandSize w:val="1"/>
      <w:tblStyleColBandSize w:val="1"/>
      <w:tblBorders>
        <w:top w:val="single" w:sz="8" w:space="0" w:color="ABC6B3" w:themeColor="accent3" w:themeTint="BF"/>
        <w:left w:val="single" w:sz="8" w:space="0" w:color="ABC6B3" w:themeColor="accent3" w:themeTint="BF"/>
        <w:bottom w:val="single" w:sz="8" w:space="0" w:color="ABC6B3" w:themeColor="accent3" w:themeTint="BF"/>
        <w:right w:val="single" w:sz="8" w:space="0" w:color="ABC6B3" w:themeColor="accent3" w:themeTint="BF"/>
        <w:insideH w:val="single" w:sz="8" w:space="0" w:color="ABC6B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6B3" w:themeColor="accent3" w:themeTint="BF"/>
          <w:left w:val="single" w:sz="8" w:space="0" w:color="ABC6B3" w:themeColor="accent3" w:themeTint="BF"/>
          <w:bottom w:val="single" w:sz="8" w:space="0" w:color="ABC6B3" w:themeColor="accent3" w:themeTint="BF"/>
          <w:right w:val="single" w:sz="8" w:space="0" w:color="ABC6B3" w:themeColor="accent3" w:themeTint="BF"/>
          <w:insideH w:val="nil"/>
          <w:insideV w:val="nil"/>
        </w:tcBorders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6B3" w:themeColor="accent3" w:themeTint="BF"/>
          <w:left w:val="single" w:sz="8" w:space="0" w:color="ABC6B3" w:themeColor="accent3" w:themeTint="BF"/>
          <w:bottom w:val="single" w:sz="8" w:space="0" w:color="ABC6B3" w:themeColor="accent3" w:themeTint="BF"/>
          <w:right w:val="single" w:sz="8" w:space="0" w:color="ABC6B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C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tblPr>
      <w:tblStyleRowBandSize w:val="1"/>
      <w:tblStyleColBandSize w:val="1"/>
      <w:tblBorders>
        <w:top w:val="single" w:sz="8" w:space="0" w:color="FFDF7B" w:themeColor="accent4" w:themeTint="BF"/>
        <w:left w:val="single" w:sz="8" w:space="0" w:color="FFDF7B" w:themeColor="accent4" w:themeTint="BF"/>
        <w:bottom w:val="single" w:sz="8" w:space="0" w:color="FFDF7B" w:themeColor="accent4" w:themeTint="BF"/>
        <w:right w:val="single" w:sz="8" w:space="0" w:color="FFDF7B" w:themeColor="accent4" w:themeTint="BF"/>
        <w:insideH w:val="single" w:sz="8" w:space="0" w:color="FFDF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F7B" w:themeColor="accent4" w:themeTint="BF"/>
          <w:left w:val="single" w:sz="8" w:space="0" w:color="FFDF7B" w:themeColor="accent4" w:themeTint="BF"/>
          <w:bottom w:val="single" w:sz="8" w:space="0" w:color="FFDF7B" w:themeColor="accent4" w:themeTint="BF"/>
          <w:right w:val="single" w:sz="8" w:space="0" w:color="FFDF7B" w:themeColor="accent4" w:themeTint="BF"/>
          <w:insideH w:val="nil"/>
          <w:insideV w:val="nil"/>
        </w:tcBorders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7B" w:themeColor="accent4" w:themeTint="BF"/>
          <w:left w:val="single" w:sz="8" w:space="0" w:color="FFDF7B" w:themeColor="accent4" w:themeTint="BF"/>
          <w:bottom w:val="single" w:sz="8" w:space="0" w:color="FFDF7B" w:themeColor="accent4" w:themeTint="BF"/>
          <w:right w:val="single" w:sz="8" w:space="0" w:color="FFDF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4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tblPr>
      <w:tblStyleRowBandSize w:val="1"/>
      <w:tblStyleColBandSize w:val="1"/>
      <w:tblBorders>
        <w:top w:val="single" w:sz="8" w:space="0" w:color="F7A278" w:themeColor="accent5" w:themeTint="BF"/>
        <w:left w:val="single" w:sz="8" w:space="0" w:color="F7A278" w:themeColor="accent5" w:themeTint="BF"/>
        <w:bottom w:val="single" w:sz="8" w:space="0" w:color="F7A278" w:themeColor="accent5" w:themeTint="BF"/>
        <w:right w:val="single" w:sz="8" w:space="0" w:color="F7A278" w:themeColor="accent5" w:themeTint="BF"/>
        <w:insideH w:val="single" w:sz="8" w:space="0" w:color="F7A2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278" w:themeColor="accent5" w:themeTint="BF"/>
          <w:left w:val="single" w:sz="8" w:space="0" w:color="F7A278" w:themeColor="accent5" w:themeTint="BF"/>
          <w:bottom w:val="single" w:sz="8" w:space="0" w:color="F7A278" w:themeColor="accent5" w:themeTint="BF"/>
          <w:right w:val="single" w:sz="8" w:space="0" w:color="F7A278" w:themeColor="accent5" w:themeTint="BF"/>
          <w:insideH w:val="nil"/>
          <w:insideV w:val="nil"/>
        </w:tcBorders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78" w:themeColor="accent5" w:themeTint="BF"/>
          <w:left w:val="single" w:sz="8" w:space="0" w:color="F7A278" w:themeColor="accent5" w:themeTint="BF"/>
          <w:bottom w:val="single" w:sz="8" w:space="0" w:color="F7A278" w:themeColor="accent5" w:themeTint="BF"/>
          <w:right w:val="single" w:sz="8" w:space="0" w:color="F7A2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0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tblPr>
      <w:tblStyleRowBandSize w:val="1"/>
      <w:tblStyleColBandSize w:val="1"/>
      <w:tblBorders>
        <w:top w:val="single" w:sz="8" w:space="0" w:color="5D83B0" w:themeColor="accent6" w:themeTint="BF"/>
        <w:left w:val="single" w:sz="8" w:space="0" w:color="5D83B0" w:themeColor="accent6" w:themeTint="BF"/>
        <w:bottom w:val="single" w:sz="8" w:space="0" w:color="5D83B0" w:themeColor="accent6" w:themeTint="BF"/>
        <w:right w:val="single" w:sz="8" w:space="0" w:color="5D83B0" w:themeColor="accent6" w:themeTint="BF"/>
        <w:insideH w:val="single" w:sz="8" w:space="0" w:color="5D83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83B0" w:themeColor="accent6" w:themeTint="BF"/>
          <w:left w:val="single" w:sz="8" w:space="0" w:color="5D83B0" w:themeColor="accent6" w:themeTint="BF"/>
          <w:bottom w:val="single" w:sz="8" w:space="0" w:color="5D83B0" w:themeColor="accent6" w:themeTint="BF"/>
          <w:right w:val="single" w:sz="8" w:space="0" w:color="5D83B0" w:themeColor="accent6" w:themeTint="BF"/>
          <w:insideH w:val="nil"/>
          <w:insideV w:val="nil"/>
        </w:tcBorders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83B0" w:themeColor="accent6" w:themeTint="BF"/>
          <w:left w:val="single" w:sz="8" w:space="0" w:color="5D83B0" w:themeColor="accent6" w:themeTint="BF"/>
          <w:bottom w:val="single" w:sz="8" w:space="0" w:color="5D83B0" w:themeColor="accent6" w:themeTint="BF"/>
          <w:right w:val="single" w:sz="8" w:space="0" w:color="5D83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6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6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1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31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6A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6A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B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B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6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6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34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34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7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6"/>
    <w:qFormat/>
    <w:rsid w:val="00CA4ACE"/>
    <w:pPr>
      <w:ind w:left="0" w:right="0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A0218E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218E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5234C6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20314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234C6"/>
    <w:rPr>
      <w:rFonts w:asciiTheme="majorHAnsi" w:eastAsiaTheme="majorEastAsia" w:hAnsiTheme="majorHAnsi" w:cstheme="majorBidi"/>
      <w:i/>
      <w:iCs/>
      <w:color w:val="203145" w:themeColor="accent1"/>
      <w:spacing w:val="15"/>
      <w:sz w:val="18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8F96A1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next w:val="Normal"/>
    <w:autoRedefine/>
    <w:uiPriority w:val="39"/>
    <w:rsid w:val="00677304"/>
    <w:pPr>
      <w:tabs>
        <w:tab w:val="left" w:pos="1140"/>
        <w:tab w:val="right" w:pos="9639"/>
      </w:tabs>
      <w:spacing w:after="60"/>
      <w:ind w:left="442"/>
    </w:pPr>
    <w:rPr>
      <w:caps/>
      <w:color w:val="203145" w:themeColor="text2"/>
    </w:rPr>
  </w:style>
  <w:style w:type="paragraph" w:styleId="TOC3">
    <w:name w:val="toc 3"/>
    <w:basedOn w:val="Normal"/>
    <w:next w:val="Normal"/>
    <w:autoRedefine/>
    <w:uiPriority w:val="39"/>
    <w:rsid w:val="00677304"/>
    <w:pPr>
      <w:tabs>
        <w:tab w:val="left" w:pos="2030"/>
        <w:tab w:val="right" w:pos="9639"/>
      </w:tabs>
      <w:ind w:left="1140"/>
    </w:pPr>
    <w:rPr>
      <w:caps/>
      <w:color w:val="203145" w:themeColor="text2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F80750"/>
    <w:pPr>
      <w:spacing w:after="100"/>
      <w:ind w:left="1520"/>
    </w:pPr>
  </w:style>
  <w:style w:type="paragraph" w:customStyle="1" w:styleId="Notes">
    <w:name w:val="Notes"/>
    <w:basedOn w:val="Normal"/>
    <w:semiHidden/>
    <w:qFormat/>
    <w:rsid w:val="00503A51"/>
    <w:pPr>
      <w:spacing w:after="240"/>
    </w:pPr>
  </w:style>
  <w:style w:type="numbering" w:customStyle="1" w:styleId="GeneralList">
    <w:name w:val="General List"/>
    <w:uiPriority w:val="99"/>
    <w:rsid w:val="008D3395"/>
    <w:pPr>
      <w:numPr>
        <w:numId w:val="6"/>
      </w:numPr>
    </w:pPr>
  </w:style>
  <w:style w:type="numbering" w:customStyle="1" w:styleId="CustomHeadingList">
    <w:name w:val="Custom Heading List"/>
    <w:uiPriority w:val="99"/>
    <w:rsid w:val="008D3395"/>
    <w:pPr>
      <w:numPr>
        <w:numId w:val="7"/>
      </w:numPr>
    </w:pPr>
  </w:style>
  <w:style w:type="paragraph" w:customStyle="1" w:styleId="ShadedEmphasisStyle">
    <w:name w:val="Shaded Emphasis Style"/>
    <w:basedOn w:val="Normal"/>
    <w:uiPriority w:val="11"/>
    <w:semiHidden/>
    <w:qFormat/>
    <w:locked/>
    <w:rsid w:val="003B6E16"/>
    <w:pPr>
      <w:shd w:val="clear" w:color="auto" w:fill="203145" w:themeFill="accent1"/>
    </w:pPr>
  </w:style>
  <w:style w:type="paragraph" w:customStyle="1" w:styleId="Introduction">
    <w:name w:val="Introduction"/>
    <w:basedOn w:val="Normal"/>
    <w:next w:val="BodyNormal"/>
    <w:uiPriority w:val="11"/>
    <w:qFormat/>
    <w:rsid w:val="00871C1E"/>
    <w:pPr>
      <w:spacing w:after="567"/>
      <w:ind w:left="0" w:right="0"/>
    </w:pPr>
    <w:rPr>
      <w:sz w:val="30"/>
    </w:rPr>
  </w:style>
  <w:style w:type="paragraph" w:customStyle="1" w:styleId="CoverReportNumber">
    <w:name w:val="Cover Report Number"/>
    <w:basedOn w:val="Normal"/>
    <w:uiPriority w:val="26"/>
    <w:rsid w:val="00755163"/>
  </w:style>
  <w:style w:type="paragraph" w:customStyle="1" w:styleId="CoverVersionDate">
    <w:name w:val="Cover Version / Date"/>
    <w:basedOn w:val="CoverReportNumber"/>
    <w:uiPriority w:val="26"/>
    <w:rsid w:val="00F807A7"/>
    <w:pPr>
      <w:spacing w:before="2560" w:after="1701"/>
      <w:ind w:left="1418"/>
    </w:pPr>
    <w:rPr>
      <w:b/>
      <w:caps/>
      <w:color w:val="203145" w:themeColor="text2"/>
      <w:spacing w:val="54"/>
    </w:rPr>
  </w:style>
  <w:style w:type="table" w:customStyle="1" w:styleId="TableGridLight1">
    <w:name w:val="Table Grid Light1"/>
    <w:basedOn w:val="TableNormal"/>
    <w:uiPriority w:val="40"/>
    <w:rsid w:val="0049743E"/>
    <w:pPr>
      <w:jc w:val="center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numbering" w:customStyle="1" w:styleId="AppendixList">
    <w:name w:val="Appendix List"/>
    <w:uiPriority w:val="99"/>
    <w:locked/>
    <w:rsid w:val="008D3395"/>
    <w:pPr>
      <w:numPr>
        <w:numId w:val="9"/>
      </w:numPr>
    </w:pPr>
  </w:style>
  <w:style w:type="paragraph" w:customStyle="1" w:styleId="Heading1NoNumbers">
    <w:name w:val="Heading 1 No Numbers"/>
    <w:basedOn w:val="Normal"/>
    <w:next w:val="BodyNormal"/>
    <w:uiPriority w:val="1"/>
    <w:qFormat/>
    <w:rsid w:val="000F3990"/>
    <w:pPr>
      <w:keepNext/>
      <w:keepLines/>
      <w:spacing w:before="400" w:after="240"/>
      <w:ind w:left="0" w:right="0"/>
    </w:pPr>
    <w:rPr>
      <w:rFonts w:ascii="Palatino Linotype" w:hAnsi="Palatino Linotype"/>
      <w:b/>
      <w:color w:val="203145"/>
      <w:sz w:val="44"/>
    </w:rPr>
  </w:style>
  <w:style w:type="paragraph" w:customStyle="1" w:styleId="Body">
    <w:name w:val="Body"/>
    <w:semiHidden/>
    <w:qFormat/>
    <w:locked/>
    <w:rsid w:val="00EA6B2D"/>
    <w:rPr>
      <w:szCs w:val="16"/>
      <w:lang w:val="en-US"/>
    </w:rPr>
  </w:style>
  <w:style w:type="paragraph" w:customStyle="1" w:styleId="MessageBoxHeading">
    <w:name w:val="Message Box Heading"/>
    <w:next w:val="MessageBoxBody"/>
    <w:uiPriority w:val="20"/>
    <w:qFormat/>
    <w:rsid w:val="003760A8"/>
    <w:pPr>
      <w:framePr w:w="4678" w:wrap="notBeside" w:vAnchor="text" w:hAnchor="text" w:x="114" w:y="1"/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after="60" w:line="240" w:lineRule="auto"/>
      <w:ind w:left="113" w:right="0"/>
    </w:pPr>
    <w:rPr>
      <w:rFonts w:ascii="Arial Bold" w:hAnsi="Arial Bold" w:cs="Times New Roman (Body CS)"/>
      <w:b/>
      <w:caps/>
      <w:color w:val="FFFFFF" w:themeColor="background1"/>
      <w:spacing w:val="54"/>
    </w:rPr>
  </w:style>
  <w:style w:type="paragraph" w:customStyle="1" w:styleId="MessageBoxBullet">
    <w:name w:val="Message Box Bullet"/>
    <w:basedOn w:val="Normal"/>
    <w:uiPriority w:val="21"/>
    <w:qFormat/>
    <w:rsid w:val="003760A8"/>
    <w:pPr>
      <w:framePr w:w="4678" w:wrap="notBeside" w:vAnchor="text" w:hAnchor="text" w:x="114" w:y="1"/>
      <w:numPr>
        <w:numId w:val="29"/>
      </w:numPr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before="60"/>
      <w:ind w:right="0"/>
      <w:contextualSpacing/>
    </w:pPr>
    <w:rPr>
      <w:color w:val="FFFFFF" w:themeColor="background1"/>
      <w:sz w:val="20"/>
    </w:rPr>
  </w:style>
  <w:style w:type="paragraph" w:customStyle="1" w:styleId="TableBulletShadedTable">
    <w:name w:val="Table Bullet Shaded Table"/>
    <w:uiPriority w:val="2"/>
    <w:qFormat/>
    <w:rsid w:val="009E1A3B"/>
    <w:pPr>
      <w:numPr>
        <w:numId w:val="11"/>
      </w:numPr>
      <w:tabs>
        <w:tab w:val="clear" w:pos="357"/>
        <w:tab w:val="left" w:pos="340"/>
      </w:tabs>
      <w:spacing w:before="60" w:after="60"/>
      <w:ind w:left="453" w:right="113" w:hanging="340"/>
    </w:pPr>
    <w:rPr>
      <w:color w:val="FFFFFF" w:themeColor="background1"/>
      <w:sz w:val="18"/>
    </w:rPr>
  </w:style>
  <w:style w:type="table" w:customStyle="1" w:styleId="JobNoTable">
    <w:name w:val="Job No. Table"/>
    <w:basedOn w:val="TableNormal"/>
    <w:uiPriority w:val="99"/>
    <w:rsid w:val="00AE14A0"/>
    <w:rPr>
      <w:rFonts w:cs="Times New Roman (Body CS)"/>
      <w:sz w:val="16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  <w:insideH w:val="single" w:sz="4" w:space="0" w:color="B9B9B9" w:themeColor="background2" w:themeShade="BF"/>
        <w:insideV w:val="single" w:sz="4" w:space="0" w:color="B9B9B9" w:themeColor="background2" w:themeShade="BF"/>
      </w:tblBorders>
    </w:tblPr>
    <w:tcPr>
      <w:tcMar>
        <w:left w:w="0" w:type="dxa"/>
        <w:right w:w="0" w:type="dxa"/>
      </w:tcMar>
    </w:tcPr>
    <w:tblStylePr w:type="firstRow">
      <w:pPr>
        <w:wordWrap/>
        <w:jc w:val="left"/>
      </w:pPr>
      <w:rPr>
        <w:rFonts w:asciiTheme="minorHAnsi" w:hAnsiTheme="minorHAnsi"/>
        <w:b/>
        <w:i w:val="0"/>
        <w:sz w:val="16"/>
      </w:rPr>
    </w:tblStylePr>
  </w:style>
  <w:style w:type="paragraph" w:customStyle="1" w:styleId="CallOutHeading">
    <w:name w:val="Call Out Heading"/>
    <w:next w:val="Calloutbody"/>
    <w:uiPriority w:val="22"/>
    <w:qFormat/>
    <w:rsid w:val="003760A8"/>
    <w:pPr>
      <w:framePr w:w="9327" w:wrap="around" w:vAnchor="text" w:hAnchor="text" w:x="114" w:y="1"/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after="60" w:line="240" w:lineRule="auto"/>
      <w:ind w:left="113" w:right="0"/>
    </w:pPr>
    <w:rPr>
      <w:rFonts w:ascii="Arial Bold" w:hAnsi="Arial Bold" w:cs="Times New Roman (Body CS)"/>
      <w:b/>
      <w:caps/>
      <w:color w:val="FFFFFF" w:themeColor="background1"/>
      <w:spacing w:val="54"/>
    </w:rPr>
  </w:style>
  <w:style w:type="paragraph" w:customStyle="1" w:styleId="Heading2noNumbers">
    <w:name w:val="Heading 2 no Numbers"/>
    <w:basedOn w:val="Heading2"/>
    <w:next w:val="BodyNormal"/>
    <w:uiPriority w:val="1"/>
    <w:qFormat/>
    <w:rsid w:val="00970C8E"/>
    <w:pPr>
      <w:numPr>
        <w:ilvl w:val="0"/>
        <w:numId w:val="0"/>
      </w:numPr>
    </w:pPr>
  </w:style>
  <w:style w:type="paragraph" w:customStyle="1" w:styleId="CoverAdress">
    <w:name w:val="Cover Adress"/>
    <w:uiPriority w:val="26"/>
    <w:rsid w:val="005234C6"/>
    <w:pPr>
      <w:framePr w:w="4536" w:wrap="around" w:vAnchor="page" w:hAnchor="margin" w:y="15140"/>
      <w:spacing w:after="120" w:line="240" w:lineRule="auto"/>
      <w:ind w:left="0" w:right="0"/>
    </w:pPr>
    <w:rPr>
      <w:color w:val="FFFFFF" w:themeColor="background1"/>
      <w:sz w:val="14"/>
    </w:rPr>
  </w:style>
  <w:style w:type="character" w:customStyle="1" w:styleId="Yellow">
    <w:name w:val="Yellow"/>
    <w:basedOn w:val="DefaultParagraphFont"/>
    <w:uiPriority w:val="14"/>
    <w:qFormat/>
    <w:rsid w:val="00925EF0"/>
    <w:rPr>
      <w:color w:val="FFD64F" w:themeColor="accent4"/>
      <w:sz w:val="18"/>
    </w:rPr>
  </w:style>
  <w:style w:type="character" w:customStyle="1" w:styleId="Green">
    <w:name w:val="Green"/>
    <w:basedOn w:val="DefaultParagraphFont"/>
    <w:uiPriority w:val="14"/>
    <w:qFormat/>
    <w:rsid w:val="00925EF0"/>
    <w:rPr>
      <w:color w:val="90B39A" w:themeColor="accent3"/>
    </w:rPr>
  </w:style>
  <w:style w:type="character" w:customStyle="1" w:styleId="BurntOrange">
    <w:name w:val="Burnt Orange"/>
    <w:basedOn w:val="DefaultParagraphFont"/>
    <w:uiPriority w:val="14"/>
    <w:qFormat/>
    <w:rsid w:val="00925EF0"/>
    <w:rPr>
      <w:color w:val="F5834B" w:themeColor="accent5"/>
    </w:rPr>
  </w:style>
  <w:style w:type="character" w:customStyle="1" w:styleId="Blue">
    <w:name w:val="Blue"/>
    <w:basedOn w:val="DefaultParagraphFont"/>
    <w:uiPriority w:val="14"/>
    <w:qFormat/>
    <w:rsid w:val="00925EF0"/>
    <w:rPr>
      <w:color w:val="203145" w:themeColor="accent1"/>
    </w:rPr>
  </w:style>
  <w:style w:type="character" w:customStyle="1" w:styleId="Grey">
    <w:name w:val="Grey"/>
    <w:basedOn w:val="DefaultParagraphFont"/>
    <w:uiPriority w:val="14"/>
    <w:qFormat/>
    <w:rsid w:val="00925EF0"/>
    <w:rPr>
      <w:color w:val="8F96A1" w:themeColor="accent2"/>
    </w:rPr>
  </w:style>
  <w:style w:type="character" w:customStyle="1" w:styleId="Highlight">
    <w:name w:val="Highlight"/>
    <w:basedOn w:val="DefaultParagraphFont"/>
    <w:uiPriority w:val="15"/>
    <w:qFormat/>
    <w:rsid w:val="00925EF0"/>
    <w:rPr>
      <w:bdr w:val="none" w:sz="0" w:space="0" w:color="auto"/>
      <w:shd w:val="clear" w:color="auto" w:fill="FFFF00"/>
    </w:rPr>
  </w:style>
  <w:style w:type="character" w:customStyle="1" w:styleId="RemoveHighlight">
    <w:name w:val="Remove Highlight"/>
    <w:basedOn w:val="DefaultParagraphFont"/>
    <w:uiPriority w:val="15"/>
    <w:qFormat/>
    <w:rsid w:val="00925EF0"/>
    <w:rPr>
      <w:bdr w:val="none" w:sz="0" w:space="0" w:color="auto"/>
      <w:shd w:val="clear" w:color="auto" w:fill="auto"/>
    </w:rPr>
  </w:style>
  <w:style w:type="paragraph" w:customStyle="1" w:styleId="Calloutbody">
    <w:name w:val="Callout body"/>
    <w:basedOn w:val="CallOutHeading"/>
    <w:uiPriority w:val="22"/>
    <w:rsid w:val="003760A8"/>
    <w:pPr>
      <w:framePr w:wrap="around"/>
    </w:pPr>
    <w:rPr>
      <w:b w:val="0"/>
      <w:caps w:val="0"/>
      <w:spacing w:val="0"/>
    </w:rPr>
  </w:style>
  <w:style w:type="paragraph" w:customStyle="1" w:styleId="MessageBoxBody">
    <w:name w:val="Message Box Body"/>
    <w:basedOn w:val="MessageBoxHeading"/>
    <w:uiPriority w:val="21"/>
    <w:qFormat/>
    <w:rsid w:val="009C15E6"/>
    <w:pPr>
      <w:framePr w:wrap="notBeside"/>
    </w:pPr>
    <w:rPr>
      <w:b w:val="0"/>
      <w:caps w:val="0"/>
      <w:spacing w:val="0"/>
    </w:rPr>
  </w:style>
  <w:style w:type="paragraph" w:customStyle="1" w:styleId="TableBullet">
    <w:name w:val="Table Bullet"/>
    <w:uiPriority w:val="2"/>
    <w:qFormat/>
    <w:rsid w:val="00701020"/>
    <w:pPr>
      <w:numPr>
        <w:ilvl w:val="1"/>
        <w:numId w:val="11"/>
      </w:numPr>
      <w:tabs>
        <w:tab w:val="clear" w:pos="357"/>
        <w:tab w:val="left" w:pos="340"/>
      </w:tabs>
      <w:spacing w:before="60" w:after="60"/>
      <w:ind w:left="340" w:right="113" w:hanging="227"/>
    </w:pPr>
    <w:rPr>
      <w:color w:val="000000" w:themeColor="text1"/>
      <w:sz w:val="18"/>
    </w:rPr>
  </w:style>
  <w:style w:type="paragraph" w:customStyle="1" w:styleId="RomanNumeral">
    <w:name w:val="Roman Numeral"/>
    <w:uiPriority w:val="1"/>
    <w:qFormat/>
    <w:rsid w:val="008D3395"/>
    <w:pPr>
      <w:numPr>
        <w:numId w:val="14"/>
      </w:numPr>
      <w:spacing w:before="60" w:after="60"/>
    </w:pPr>
  </w:style>
  <w:style w:type="paragraph" w:customStyle="1" w:styleId="LetterBullet">
    <w:name w:val="Letter Bullet"/>
    <w:uiPriority w:val="1"/>
    <w:qFormat/>
    <w:rsid w:val="008D3395"/>
    <w:pPr>
      <w:numPr>
        <w:numId w:val="15"/>
      </w:numPr>
      <w:spacing w:before="60" w:after="60"/>
    </w:pPr>
  </w:style>
  <w:style w:type="paragraph" w:customStyle="1" w:styleId="QuoteItalics">
    <w:name w:val="Quote Italics"/>
    <w:basedOn w:val="BodyNormal"/>
    <w:qFormat/>
    <w:rsid w:val="00A0218E"/>
    <w:pPr>
      <w:ind w:left="567" w:right="567"/>
    </w:pPr>
    <w:rPr>
      <w:i/>
    </w:rPr>
  </w:style>
  <w:style w:type="paragraph" w:customStyle="1" w:styleId="BodyNormal">
    <w:name w:val="Body Normal"/>
    <w:basedOn w:val="Body"/>
    <w:qFormat/>
    <w:rsid w:val="007229AD"/>
    <w:pPr>
      <w:spacing w:before="240" w:after="120"/>
      <w:ind w:left="0" w:right="0"/>
      <w:jc w:val="both"/>
    </w:pPr>
    <w:rPr>
      <w:lang w:val="en-AU"/>
    </w:rPr>
  </w:style>
  <w:style w:type="paragraph" w:customStyle="1" w:styleId="Heading3NoNumber">
    <w:name w:val="Heading 3 No Number"/>
    <w:basedOn w:val="Heading2noNumbers"/>
    <w:next w:val="BodyNormal"/>
    <w:uiPriority w:val="1"/>
    <w:qFormat/>
    <w:rsid w:val="00970C8E"/>
    <w:rPr>
      <w:sz w:val="20"/>
    </w:rPr>
  </w:style>
  <w:style w:type="table" w:customStyle="1" w:styleId="Callout">
    <w:name w:val="Callout"/>
    <w:basedOn w:val="TableNormal"/>
    <w:uiPriority w:val="99"/>
    <w:rsid w:val="00BD3F5E"/>
    <w:pPr>
      <w:spacing w:line="240" w:lineRule="auto"/>
      <w:ind w:left="0" w:right="0"/>
    </w:pPr>
    <w:tblPr>
      <w:tblBorders>
        <w:top w:val="single" w:sz="4" w:space="0" w:color="B8CADE" w:themeColor="accent1" w:themeTint="40"/>
        <w:left w:val="single" w:sz="4" w:space="0" w:color="B8CADE" w:themeColor="accent1" w:themeTint="40"/>
        <w:bottom w:val="single" w:sz="4" w:space="0" w:color="B8CADE" w:themeColor="accent1" w:themeTint="40"/>
        <w:right w:val="single" w:sz="4" w:space="0" w:color="B8CADE" w:themeColor="accent1" w:themeTint="40"/>
      </w:tblBorders>
    </w:tblPr>
    <w:tcPr>
      <w:shd w:val="clear" w:color="auto" w:fill="B8CADE" w:themeFill="accent1" w:themeFillTint="40"/>
    </w:tcPr>
  </w:style>
  <w:style w:type="table" w:customStyle="1" w:styleId="ColouredTable">
    <w:name w:val="Coloured Table"/>
    <w:basedOn w:val="TableNormal"/>
    <w:uiPriority w:val="99"/>
    <w:rsid w:val="00FD0BAD"/>
    <w:pPr>
      <w:spacing w:line="240" w:lineRule="auto"/>
    </w:pPr>
    <w:rPr>
      <w:rFonts w:cs="Times New Roman (Body CS)"/>
      <w:sz w:val="18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213144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/>
        <w:i w:val="0"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single" w:sz="18" w:space="0" w:color="FFFFFF" w:themeColor="background1"/>
          <w:insideV w:val="single" w:sz="18" w:space="0" w:color="FFFFFF" w:themeColor="background1"/>
          <w:tl2br w:val="nil"/>
          <w:tr2bl w:val="nil"/>
        </w:tcBorders>
        <w:shd w:val="clear" w:color="auto" w:fill="9098A1"/>
      </w:tcPr>
    </w:tblStylePr>
  </w:style>
  <w:style w:type="paragraph" w:customStyle="1" w:styleId="CalloutBullet">
    <w:name w:val="Callout Bullet"/>
    <w:basedOn w:val="Normal"/>
    <w:uiPriority w:val="22"/>
    <w:qFormat/>
    <w:rsid w:val="003760A8"/>
    <w:pPr>
      <w:framePr w:w="9327" w:wrap="around" w:vAnchor="text" w:hAnchor="text" w:x="114" w:y="1"/>
      <w:numPr>
        <w:numId w:val="28"/>
      </w:numPr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before="60"/>
      <w:ind w:right="0"/>
      <w:contextualSpacing/>
    </w:pPr>
    <w:rPr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MCG 1">
  <a:themeElements>
    <a:clrScheme name="RMCG 1">
      <a:dk1>
        <a:sysClr val="windowText" lastClr="000000"/>
      </a:dk1>
      <a:lt1>
        <a:sysClr val="window" lastClr="FFFFFF"/>
      </a:lt1>
      <a:dk2>
        <a:srgbClr val="203145"/>
      </a:dk2>
      <a:lt2>
        <a:srgbClr val="F8F8F8"/>
      </a:lt2>
      <a:accent1>
        <a:srgbClr val="203145"/>
      </a:accent1>
      <a:accent2>
        <a:srgbClr val="8F96A1"/>
      </a:accent2>
      <a:accent3>
        <a:srgbClr val="90B39A"/>
      </a:accent3>
      <a:accent4>
        <a:srgbClr val="FFD64F"/>
      </a:accent4>
      <a:accent5>
        <a:srgbClr val="F5834B"/>
      </a:accent5>
      <a:accent6>
        <a:srgbClr val="3E5C7F"/>
      </a:accent6>
      <a:hlink>
        <a:srgbClr val="203145"/>
      </a:hlink>
      <a:folHlink>
        <a:srgbClr val="FFE7C6"/>
      </a:folHlink>
    </a:clrScheme>
    <a:fontScheme name="Yoke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4E16873C164DAE3C1971DFF3FA5F" ma:contentTypeVersion="18" ma:contentTypeDescription="Create a new document." ma:contentTypeScope="" ma:versionID="55ed673b7bc2ffe85077c0886411b2a4">
  <xsd:schema xmlns:xsd="http://www.w3.org/2001/XMLSchema" xmlns:xs="http://www.w3.org/2001/XMLSchema" xmlns:p="http://schemas.microsoft.com/office/2006/metadata/properties" xmlns:ns2="e5cfabef-c746-4aa4-b0df-d351c8f5ae2c" xmlns:ns3="e2408f64-a663-420c-8d2d-277c5cdc35f4" targetNamespace="http://schemas.microsoft.com/office/2006/metadata/properties" ma:root="true" ma:fieldsID="a68ff7c6eeddff3ec13cd989e1554773" ns2:_="" ns3:_="">
    <xsd:import namespace="e5cfabef-c746-4aa4-b0df-d351c8f5ae2c"/>
    <xsd:import namespace="e2408f64-a663-420c-8d2d-277c5cdc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abef-c746-4aa4-b0df-d351c8f5a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d35bc3-ab9d-44ce-9464-dd684531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8f64-a663-420c-8d2d-277c5cdc3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4231b5-dc0c-4713-800c-0a84a2eebe3b}" ma:internalName="TaxCatchAll" ma:showField="CatchAllData" ma:web="e2408f64-a663-420c-8d2d-277c5cdc3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408f64-a663-420c-8d2d-277c5cdc35f4" xsi:nil="true"/>
    <lcf76f155ced4ddcb4097134ff3c332f xmlns="e5cfabef-c746-4aa4-b0df-d351c8f5ae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963F-E9D1-4109-B206-E8BBB87B4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fabef-c746-4aa4-b0df-d351c8f5ae2c"/>
    <ds:schemaRef ds:uri="e2408f64-a663-420c-8d2d-277c5cd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A4C7F-B8F4-49F4-BFAE-C8C4FC234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2D7B4-EF10-41F4-A5E2-1601D52F9C12}">
  <ds:schemaRefs>
    <ds:schemaRef ds:uri="http://schemas.microsoft.com/office/2006/metadata/properties"/>
    <ds:schemaRef ds:uri="http://schemas.microsoft.com/office/infopath/2007/PartnerControls"/>
    <ds:schemaRef ds:uri="e2408f64-a663-420c-8d2d-277c5cdc35f4"/>
    <ds:schemaRef ds:uri="e5cfabef-c746-4aa4-b0df-d351c8f5ae2c"/>
  </ds:schemaRefs>
</ds:datastoreItem>
</file>

<file path=customXml/itemProps4.xml><?xml version="1.0" encoding="utf-8"?>
<ds:datastoreItem xmlns:ds="http://schemas.openxmlformats.org/officeDocument/2006/customXml" ds:itemID="{E5A058F9-CA0B-5E4F-A0F3-692D535E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Axio</dc:creator>
  <cp:lastModifiedBy>Bryan Coglan</cp:lastModifiedBy>
  <cp:revision>17</cp:revision>
  <cp:lastPrinted>2018-09-24T06:43:00Z</cp:lastPrinted>
  <dcterms:created xsi:type="dcterms:W3CDTF">2023-05-09T01:39:00Z</dcterms:created>
  <dcterms:modified xsi:type="dcterms:W3CDTF">2023-06-14T00:26:00Z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0x010100E9E74E16873C164DAE3C1971DFF3FA5F</vt:lpwstr>
  </property>
  <property fmtid="{D5CDD505-2E9C-101B-9397-08002B2CF9AE}" pid="3" name="MediaServiceImageTags">
    <vt:lpwstr/>
  </property>
</Properties>
</file>